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802" w:rsidRDefault="00BE70F7" w:rsidP="00BE70F7">
      <w:pPr>
        <w:spacing w:after="0" w:line="240" w:lineRule="auto"/>
        <w:jc w:val="center"/>
      </w:pPr>
      <w:r>
        <w:rPr>
          <w:rFonts w:ascii="Tahoma" w:hAnsi="Tahoma" w:cs="Tahoma"/>
          <w:b/>
        </w:rPr>
        <w:t>ZARZĄDZENIE P.0050.34.2023</w:t>
      </w:r>
    </w:p>
    <w:p w:rsidR="00F64802" w:rsidRDefault="00BE70F7" w:rsidP="00BE70F7">
      <w:pPr>
        <w:spacing w:after="0" w:line="24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PREZYDENTA MIASTA LUBINA</w:t>
      </w:r>
    </w:p>
    <w:p w:rsidR="00F64802" w:rsidRDefault="00BE70F7" w:rsidP="00BE70F7">
      <w:pPr>
        <w:spacing w:after="0" w:line="24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8 LUTEGO 2023 ROKU</w:t>
      </w:r>
    </w:p>
    <w:p w:rsidR="00F64802" w:rsidRDefault="00F64802">
      <w:pPr>
        <w:rPr>
          <w:rFonts w:ascii="Tahoma" w:hAnsi="Tahoma" w:cs="Tahoma"/>
          <w:b/>
        </w:rPr>
      </w:pPr>
    </w:p>
    <w:p w:rsidR="00F64802" w:rsidRDefault="00BE70F7">
      <w:pPr>
        <w:jc w:val="both"/>
      </w:pPr>
      <w:r>
        <w:rPr>
          <w:rFonts w:ascii="Tahoma" w:hAnsi="Tahoma" w:cs="Tahoma"/>
          <w:b/>
        </w:rPr>
        <w:t>w sprawie: uznania celowości i zlecenia do realizacji zadania publicznego organizacji pozarządowej</w:t>
      </w:r>
    </w:p>
    <w:p w:rsidR="00BE70F7" w:rsidRDefault="00BE70F7" w:rsidP="00BE70F7">
      <w:pPr>
        <w:jc w:val="both"/>
        <w:rPr>
          <w:rFonts w:ascii="Tahoma" w:hAnsi="Tahoma" w:cs="Tahoma"/>
        </w:rPr>
      </w:pPr>
    </w:p>
    <w:p w:rsidR="00F64802" w:rsidRDefault="00BE70F7" w:rsidP="00BE70F7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Na podstawie art. 19a ust. 1 ustawy z dnia 24 kwietnia 2003 r. o działalności</w:t>
      </w:r>
      <w:r>
        <w:rPr>
          <w:rFonts w:ascii="Tahoma" w:hAnsi="Tahoma" w:cs="Tahoma"/>
        </w:rPr>
        <w:t xml:space="preserve"> pożytku publicznego i o wolontariacie (tekst jednolity: Dz.U. z 2022r., poz. 1327 ze zm.), oraz  na  podstawie Zarządzenia Nr 41 Prezydenta Miasta Lubina z dnia 22 sierpnia 2019 r.  w  sprawie powierzenia prowadzenia spraw i wykonywania czynności w tym pr</w:t>
      </w:r>
      <w:r>
        <w:rPr>
          <w:rFonts w:ascii="Tahoma" w:hAnsi="Tahoma" w:cs="Tahoma"/>
        </w:rPr>
        <w:t xml:space="preserve">aw </w:t>
      </w:r>
      <w:r>
        <w:rPr>
          <w:rFonts w:ascii="Tahoma" w:hAnsi="Tahoma" w:cs="Tahoma"/>
        </w:rPr>
        <w:br/>
      </w:r>
      <w:r>
        <w:rPr>
          <w:rFonts w:ascii="Tahoma" w:hAnsi="Tahoma" w:cs="Tahoma"/>
        </w:rPr>
        <w:t>i obowiązków postanawiam, co następuje:</w:t>
      </w:r>
    </w:p>
    <w:p w:rsidR="00F64802" w:rsidRDefault="00BE70F7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1</w:t>
      </w:r>
    </w:p>
    <w:p w:rsidR="00F64802" w:rsidRDefault="00BE70F7">
      <w:pPr>
        <w:jc w:val="both"/>
      </w:pPr>
      <w:r>
        <w:rPr>
          <w:rFonts w:ascii="Tahoma" w:hAnsi="Tahoma" w:cs="Tahoma"/>
        </w:rPr>
        <w:t>Uznaję celowość realizacji zadania publicznego, określonego w ofercie:</w:t>
      </w:r>
    </w:p>
    <w:p w:rsidR="00F64802" w:rsidRDefault="00BE70F7">
      <w:pPr>
        <w:jc w:val="both"/>
      </w:pPr>
      <w:r>
        <w:rPr>
          <w:rFonts w:ascii="Tahoma" w:hAnsi="Tahoma" w:cs="Tahoma"/>
        </w:rPr>
        <w:t>Parafii Prawosławnej św. Trójcy z siedzibą w Lubinie ul. 1-go Maja 13b, 59-300 Lubin, na  realizację zadania publicznego z zakresu działa</w:t>
      </w:r>
      <w:r>
        <w:rPr>
          <w:rFonts w:ascii="Tahoma" w:hAnsi="Tahoma" w:cs="Tahoma"/>
        </w:rPr>
        <w:t>lności na rzecz dzieci i młodzieży</w:t>
      </w:r>
      <w:r>
        <w:rPr>
          <w:rFonts w:ascii="Tahoma" w:hAnsi="Tahoma" w:cs="Tahoma"/>
        </w:rPr>
        <w:br/>
        <w:t>w tym wypoczynku dzieci i młodzieży, pn. „Karpacka Zima – wypoczynek dzieci i młodzieży”, na kwotę 8 000 zł (słownie: osiem tysięcy zł), płatne z dz.854, rodz. 854, § 2360.</w:t>
      </w:r>
    </w:p>
    <w:p w:rsidR="00F64802" w:rsidRDefault="00F64802">
      <w:pPr>
        <w:jc w:val="both"/>
        <w:rPr>
          <w:rFonts w:ascii="Tahoma" w:hAnsi="Tahoma" w:cs="Tahoma"/>
        </w:rPr>
      </w:pPr>
    </w:p>
    <w:p w:rsidR="00F64802" w:rsidRDefault="00BE70F7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2</w:t>
      </w:r>
    </w:p>
    <w:p w:rsidR="00F64802" w:rsidRDefault="00BE70F7" w:rsidP="00BE70F7">
      <w:pPr>
        <w:jc w:val="both"/>
      </w:pPr>
      <w:r>
        <w:rPr>
          <w:rFonts w:ascii="Tahoma" w:hAnsi="Tahoma" w:cs="Tahoma"/>
        </w:rPr>
        <w:t>Wyrażam zgodę na zlecenie realizacji zadani</w:t>
      </w:r>
      <w:r>
        <w:rPr>
          <w:rFonts w:ascii="Tahoma" w:hAnsi="Tahoma" w:cs="Tahoma"/>
        </w:rPr>
        <w:t xml:space="preserve">a publicznego w trybie pozakonkursowym, określonym w art. 19a ustawy o działalności pożytku publicznego </w:t>
      </w:r>
      <w:r>
        <w:rPr>
          <w:rFonts w:ascii="Tahoma" w:hAnsi="Tahoma" w:cs="Tahoma"/>
        </w:rPr>
        <w:t xml:space="preserve">i o wolontariacie, zgodnie </w:t>
      </w:r>
      <w:r>
        <w:rPr>
          <w:rFonts w:ascii="Tahoma" w:hAnsi="Tahoma" w:cs="Tahoma"/>
        </w:rPr>
        <w:br/>
        <w:t>z</w:t>
      </w:r>
      <w:r>
        <w:rPr>
          <w:rFonts w:ascii="Tahoma" w:hAnsi="Tahoma" w:cs="Tahoma"/>
        </w:rPr>
        <w:t xml:space="preserve">e złożoną ofertą. </w:t>
      </w:r>
    </w:p>
    <w:p w:rsidR="00F64802" w:rsidRDefault="00BE70F7">
      <w:pPr>
        <w:jc w:val="center"/>
      </w:pPr>
      <w:r>
        <w:rPr>
          <w:rFonts w:ascii="Tahoma" w:hAnsi="Tahoma" w:cs="Tahoma"/>
          <w:b/>
        </w:rPr>
        <w:t>§ 3</w:t>
      </w:r>
    </w:p>
    <w:p w:rsidR="00F64802" w:rsidRDefault="00BE70F7">
      <w:pPr>
        <w:jc w:val="both"/>
      </w:pPr>
      <w:r>
        <w:rPr>
          <w:rFonts w:ascii="Tahoma" w:hAnsi="Tahoma" w:cs="Tahoma"/>
        </w:rPr>
        <w:t xml:space="preserve">Zarządzenie wchodzi w życie z dniem 8 lutego 2023 r. </w:t>
      </w:r>
    </w:p>
    <w:p w:rsidR="00F64802" w:rsidRDefault="00F64802">
      <w:pPr>
        <w:rPr>
          <w:rFonts w:ascii="Tahoma" w:hAnsi="Tahoma" w:cs="Tahoma"/>
        </w:rPr>
      </w:pPr>
    </w:p>
    <w:p w:rsidR="00F64802" w:rsidRDefault="00F64802">
      <w:pPr>
        <w:rPr>
          <w:rFonts w:ascii="Tahoma" w:hAnsi="Tahoma" w:cs="Tahoma"/>
        </w:rPr>
      </w:pPr>
    </w:p>
    <w:p w:rsidR="00F64802" w:rsidRDefault="00BE70F7" w:rsidP="00BE70F7">
      <w:pPr>
        <w:ind w:left="4956"/>
        <w:rPr>
          <w:rFonts w:ascii="Tahoma" w:hAnsi="Tahoma" w:cs="Tahoma"/>
        </w:rPr>
      </w:pPr>
      <w:r>
        <w:rPr>
          <w:rFonts w:ascii="Tahoma" w:hAnsi="Tahoma" w:cs="Tahoma"/>
        </w:rPr>
        <w:t>z up. PREZYDENTA MIASTA LUBINA</w:t>
      </w:r>
      <w:r>
        <w:rPr>
          <w:rFonts w:ascii="Tahoma" w:hAnsi="Tahoma" w:cs="Tahoma"/>
        </w:rPr>
        <w:br/>
      </w:r>
      <w:r>
        <w:rPr>
          <w:rFonts w:ascii="Tahoma" w:hAnsi="Tahoma" w:cs="Tahoma"/>
        </w:rPr>
        <w:t>/-/ Tomasz Ochocki</w:t>
      </w:r>
      <w:bookmarkStart w:id="0" w:name="page44R_mcid32"/>
      <w:bookmarkEnd w:id="0"/>
      <w:r>
        <w:rPr>
          <w:rFonts w:ascii="Tahoma" w:hAnsi="Tahoma" w:cs="Tahoma"/>
        </w:rPr>
        <w:br/>
      </w:r>
      <w:bookmarkStart w:id="1" w:name="_GoBack"/>
      <w:bookmarkEnd w:id="1"/>
      <w:r>
        <w:rPr>
          <w:rFonts w:ascii="Tahoma" w:hAnsi="Tahoma" w:cs="Tahoma"/>
        </w:rPr>
        <w:t>Sekretarz Miasta</w:t>
      </w:r>
    </w:p>
    <w:p w:rsidR="00F64802" w:rsidRDefault="00F64802"/>
    <w:p w:rsidR="00F64802" w:rsidRDefault="00F64802"/>
    <w:p w:rsidR="00F64802" w:rsidRDefault="00F64802"/>
    <w:p w:rsidR="00F64802" w:rsidRDefault="00F64802"/>
    <w:p w:rsidR="00F64802" w:rsidRDefault="00F64802"/>
    <w:p w:rsidR="00F64802" w:rsidRDefault="00F64802"/>
    <w:p w:rsidR="00F64802" w:rsidRDefault="00F64802"/>
    <w:sectPr w:rsidR="00F64802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802"/>
    <w:rsid w:val="00BE70F7"/>
    <w:rsid w:val="00F64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2B537A-A308-4520-B0C7-84D46C897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50FA"/>
    <w:pPr>
      <w:spacing w:after="160"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AF50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187</Words>
  <Characters>1123</Characters>
  <Application>Microsoft Office Word</Application>
  <DocSecurity>0</DocSecurity>
  <Lines>9</Lines>
  <Paragraphs>2</Paragraphs>
  <ScaleCrop>false</ScaleCrop>
  <Company>Microsoft</Company>
  <LinksUpToDate>false</LinksUpToDate>
  <CharactersWithSpaces>1308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dc:description/>
  <cp:lastModifiedBy>Krzysztof Szumlakowski</cp:lastModifiedBy>
  <cp:revision>5</cp:revision>
  <cp:lastPrinted>2023-02-08T09:12:00Z</cp:lastPrinted>
  <dcterms:created xsi:type="dcterms:W3CDTF">2023-02-08T08:58:00Z</dcterms:created>
  <dcterms:modified xsi:type="dcterms:W3CDTF">2023-02-15T12:51:00Z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