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08A" w:rsidRDefault="00B00113" w:rsidP="0000108A">
      <w:pPr>
        <w:spacing w:after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ZARZĄDZENIE P.0050.54</w:t>
      </w:r>
      <w:r w:rsidR="0000108A">
        <w:rPr>
          <w:rFonts w:ascii="Tahoma" w:hAnsi="Tahoma" w:cs="Tahoma"/>
          <w:b/>
        </w:rPr>
        <w:t>.2023</w:t>
      </w:r>
    </w:p>
    <w:p w:rsidR="0000108A" w:rsidRDefault="0000108A" w:rsidP="0000108A">
      <w:pPr>
        <w:spacing w:after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PREZYDENTA MIASTA LUBINA</w:t>
      </w:r>
    </w:p>
    <w:p w:rsidR="0000108A" w:rsidRDefault="00A861FF" w:rsidP="0000108A">
      <w:pPr>
        <w:spacing w:after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24</w:t>
      </w:r>
      <w:r w:rsidR="0000108A">
        <w:rPr>
          <w:rFonts w:ascii="Tahoma" w:hAnsi="Tahoma" w:cs="Tahoma"/>
          <w:b/>
        </w:rPr>
        <w:t xml:space="preserve"> LUTEGO 2023</w:t>
      </w:r>
    </w:p>
    <w:p w:rsidR="00325895" w:rsidRDefault="00325895" w:rsidP="0000108A">
      <w:pPr>
        <w:spacing w:after="0"/>
        <w:jc w:val="center"/>
        <w:rPr>
          <w:rFonts w:ascii="Tahoma" w:hAnsi="Tahoma" w:cs="Tahoma"/>
          <w:b/>
        </w:rPr>
      </w:pPr>
    </w:p>
    <w:p w:rsidR="0000108A" w:rsidRDefault="0000108A" w:rsidP="00325895">
      <w:pPr>
        <w:spacing w:after="0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w sprawie odwołania ze stanowiska </w:t>
      </w:r>
      <w:r w:rsidR="001C3B9F">
        <w:rPr>
          <w:rFonts w:ascii="Tahoma" w:hAnsi="Tahoma" w:cs="Tahoma"/>
          <w:b/>
        </w:rPr>
        <w:t xml:space="preserve">p.o. </w:t>
      </w:r>
      <w:r>
        <w:rPr>
          <w:rFonts w:ascii="Tahoma" w:hAnsi="Tahoma" w:cs="Tahoma"/>
          <w:b/>
        </w:rPr>
        <w:t>dyrektora oraz uchylenia udzielonych pełnomocnictw</w:t>
      </w:r>
    </w:p>
    <w:p w:rsidR="0000108A" w:rsidRDefault="0000108A" w:rsidP="0000108A">
      <w:pPr>
        <w:spacing w:after="0"/>
        <w:jc w:val="center"/>
        <w:rPr>
          <w:rFonts w:ascii="Tahoma" w:hAnsi="Tahoma" w:cs="Tahoma"/>
        </w:rPr>
      </w:pPr>
    </w:p>
    <w:p w:rsidR="0000108A" w:rsidRPr="0000108A" w:rsidRDefault="0000108A" w:rsidP="0000108A">
      <w:pPr>
        <w:shd w:val="clear" w:color="auto" w:fill="FFFFFF"/>
        <w:spacing w:line="240" w:lineRule="auto"/>
        <w:jc w:val="both"/>
        <w:rPr>
          <w:rFonts w:ascii="Tahoma" w:eastAsia="Times New Roman" w:hAnsi="Tahoma" w:cs="Tahoma"/>
        </w:rPr>
      </w:pPr>
      <w:r w:rsidRPr="0000108A">
        <w:rPr>
          <w:rFonts w:ascii="Tahoma" w:hAnsi="Tahoma" w:cs="Tahoma"/>
        </w:rPr>
        <w:t>Na podstawie art. 7 us</w:t>
      </w:r>
      <w:r w:rsidR="00F62B71">
        <w:rPr>
          <w:rFonts w:ascii="Tahoma" w:hAnsi="Tahoma" w:cs="Tahoma"/>
        </w:rPr>
        <w:t>t. 1 pkt 8, art. 30 ust. 2 pkt 5 ustawy z dnia 8 marca 1990</w:t>
      </w:r>
      <w:r w:rsidRPr="0000108A">
        <w:rPr>
          <w:rFonts w:ascii="Tahoma" w:hAnsi="Tahoma" w:cs="Tahoma"/>
        </w:rPr>
        <w:t xml:space="preserve">r. </w:t>
      </w:r>
      <w:r w:rsidR="00FA531B">
        <w:rPr>
          <w:rFonts w:ascii="Tahoma" w:hAnsi="Tahoma" w:cs="Tahoma"/>
        </w:rPr>
        <w:br/>
      </w:r>
      <w:r w:rsidRPr="0000108A">
        <w:rPr>
          <w:rFonts w:ascii="Tahoma" w:hAnsi="Tahoma" w:cs="Tahoma"/>
        </w:rPr>
        <w:t>o samorządzie gminnym</w:t>
      </w:r>
      <w:r w:rsidRPr="0000108A">
        <w:rPr>
          <w:rFonts w:ascii="Tahoma" w:eastAsia="Times New Roman" w:hAnsi="Tahoma" w:cs="Tahoma"/>
        </w:rPr>
        <w:t xml:space="preserve"> </w:t>
      </w:r>
      <w:r w:rsidRPr="0000108A">
        <w:rPr>
          <w:rFonts w:ascii="Tahoma" w:hAnsi="Tahoma" w:cs="Tahoma"/>
        </w:rPr>
        <w:t>(</w:t>
      </w:r>
      <w:proofErr w:type="spellStart"/>
      <w:r w:rsidRPr="0000108A">
        <w:rPr>
          <w:rFonts w:ascii="Tahoma" w:hAnsi="Tahoma" w:cs="Tahoma"/>
        </w:rPr>
        <w:t>t.j</w:t>
      </w:r>
      <w:proofErr w:type="spellEnd"/>
      <w:r w:rsidRPr="0000108A">
        <w:rPr>
          <w:rFonts w:ascii="Tahoma" w:hAnsi="Tahoma" w:cs="Tahoma"/>
        </w:rPr>
        <w:t xml:space="preserve">. Dz. U. z 2023 r. poz. 40), art. 66 ust. 1 pkt 1 lit. a) </w:t>
      </w:r>
      <w:r w:rsidR="005372B4">
        <w:rPr>
          <w:rFonts w:ascii="Tahoma" w:hAnsi="Tahoma" w:cs="Tahoma"/>
        </w:rPr>
        <w:t xml:space="preserve">w zw. z art. 29 ust. 1 pkt 2 </w:t>
      </w:r>
      <w:r w:rsidRPr="0000108A">
        <w:rPr>
          <w:rFonts w:ascii="Tahoma" w:eastAsia="Times New Roman" w:hAnsi="Tahoma" w:cs="Tahoma"/>
          <w:lang w:eastAsia="pl-PL"/>
        </w:rPr>
        <w:t>ust</w:t>
      </w:r>
      <w:r w:rsidR="00F62B71">
        <w:rPr>
          <w:rFonts w:ascii="Tahoma" w:eastAsia="Times New Roman" w:hAnsi="Tahoma" w:cs="Tahoma"/>
          <w:lang w:eastAsia="pl-PL"/>
        </w:rPr>
        <w:t xml:space="preserve">awy z dnia 14 grudnia 2016 r. </w:t>
      </w:r>
      <w:r w:rsidRPr="0000108A">
        <w:rPr>
          <w:rFonts w:ascii="Tahoma" w:eastAsia="Times New Roman" w:hAnsi="Tahoma" w:cs="Tahoma"/>
          <w:lang w:eastAsia="pl-PL"/>
        </w:rPr>
        <w:t>Prawo oświatowe (</w:t>
      </w:r>
      <w:proofErr w:type="spellStart"/>
      <w:r w:rsidRPr="0000108A">
        <w:rPr>
          <w:rFonts w:ascii="Tahoma" w:eastAsia="Times New Roman" w:hAnsi="Tahoma" w:cs="Tahoma"/>
          <w:lang w:eastAsia="pl-PL"/>
        </w:rPr>
        <w:t>t.j</w:t>
      </w:r>
      <w:proofErr w:type="spellEnd"/>
      <w:r w:rsidRPr="0000108A">
        <w:rPr>
          <w:rFonts w:ascii="Tahoma" w:eastAsia="Times New Roman" w:hAnsi="Tahoma" w:cs="Tahoma"/>
          <w:lang w:eastAsia="pl-PL"/>
        </w:rPr>
        <w:t>. Dz. U. z 2021 r. poz. 1082 z</w:t>
      </w:r>
      <w:r w:rsidR="005372B4">
        <w:rPr>
          <w:rFonts w:ascii="Tahoma" w:eastAsia="Times New Roman" w:hAnsi="Tahoma" w:cs="Tahoma"/>
          <w:lang w:eastAsia="pl-PL"/>
        </w:rPr>
        <w:t xml:space="preserve"> </w:t>
      </w:r>
      <w:proofErr w:type="spellStart"/>
      <w:r w:rsidRPr="0000108A">
        <w:rPr>
          <w:rFonts w:ascii="Tahoma" w:eastAsia="Times New Roman" w:hAnsi="Tahoma" w:cs="Tahoma"/>
          <w:lang w:eastAsia="pl-PL"/>
        </w:rPr>
        <w:t>późn</w:t>
      </w:r>
      <w:proofErr w:type="spellEnd"/>
      <w:r w:rsidRPr="0000108A">
        <w:rPr>
          <w:rFonts w:ascii="Tahoma" w:eastAsia="Times New Roman" w:hAnsi="Tahoma" w:cs="Tahoma"/>
          <w:lang w:eastAsia="pl-PL"/>
        </w:rPr>
        <w:t>. zm.)</w:t>
      </w:r>
      <w:r w:rsidR="005372B4">
        <w:rPr>
          <w:rFonts w:ascii="Tahoma" w:eastAsia="Times New Roman" w:hAnsi="Tahoma" w:cs="Tahoma"/>
          <w:lang w:eastAsia="pl-PL"/>
        </w:rPr>
        <w:t xml:space="preserve"> </w:t>
      </w:r>
      <w:r w:rsidRPr="0000108A">
        <w:rPr>
          <w:rFonts w:ascii="Tahoma" w:eastAsia="Times New Roman" w:hAnsi="Tahoma" w:cs="Tahoma"/>
        </w:rPr>
        <w:t>oraz Zarządzenia Nr 41 Prezydenta Miasta Lubina z dnia</w:t>
      </w:r>
      <w:r w:rsidR="00FA531B">
        <w:rPr>
          <w:rFonts w:ascii="Tahoma" w:eastAsia="Times New Roman" w:hAnsi="Tahoma" w:cs="Tahoma"/>
        </w:rPr>
        <w:t xml:space="preserve"> </w:t>
      </w:r>
      <w:r w:rsidRPr="0000108A">
        <w:rPr>
          <w:rFonts w:ascii="Tahoma" w:eastAsia="Times New Roman" w:hAnsi="Tahoma" w:cs="Tahoma"/>
        </w:rPr>
        <w:t xml:space="preserve">22 sierpnia 2019 r. </w:t>
      </w:r>
      <w:r w:rsidR="001C3B9F">
        <w:rPr>
          <w:rFonts w:ascii="Tahoma" w:eastAsia="Times New Roman" w:hAnsi="Tahoma" w:cs="Tahoma"/>
        </w:rPr>
        <w:br/>
      </w:r>
      <w:r w:rsidRPr="0000108A">
        <w:rPr>
          <w:rFonts w:ascii="Tahoma" w:eastAsia="Times New Roman" w:hAnsi="Tahoma" w:cs="Tahoma"/>
        </w:rPr>
        <w:t>w sprawie powierzenia prowadzenia spraw i wykonywania czynności, w tym praw</w:t>
      </w:r>
      <w:r w:rsidR="00FA531B">
        <w:rPr>
          <w:rFonts w:ascii="Tahoma" w:eastAsia="Times New Roman" w:hAnsi="Tahoma" w:cs="Tahoma"/>
        </w:rPr>
        <w:t xml:space="preserve"> </w:t>
      </w:r>
      <w:r w:rsidRPr="0000108A">
        <w:rPr>
          <w:rFonts w:ascii="Tahoma" w:eastAsia="Times New Roman" w:hAnsi="Tahoma" w:cs="Tahoma"/>
        </w:rPr>
        <w:t xml:space="preserve">i obowiązków </w:t>
      </w:r>
      <w:r w:rsidRPr="0000108A">
        <w:rPr>
          <w:rFonts w:ascii="Tahoma" w:eastAsia="Times New Roman" w:hAnsi="Tahoma" w:cs="Tahoma"/>
          <w:spacing w:val="30"/>
        </w:rPr>
        <w:t>postanawiam</w:t>
      </w:r>
      <w:r w:rsidRPr="0000108A">
        <w:rPr>
          <w:rFonts w:ascii="Tahoma" w:eastAsia="Times New Roman" w:hAnsi="Tahoma" w:cs="Tahoma"/>
        </w:rPr>
        <w:t>, co następuje:</w:t>
      </w:r>
    </w:p>
    <w:p w:rsidR="0000108A" w:rsidRDefault="0000108A" w:rsidP="0000108A">
      <w:pPr>
        <w:spacing w:after="0" w:line="276" w:lineRule="auto"/>
        <w:jc w:val="both"/>
        <w:rPr>
          <w:rFonts w:ascii="Tahoma" w:hAnsi="Tahoma" w:cs="Tahoma"/>
        </w:rPr>
      </w:pPr>
    </w:p>
    <w:p w:rsidR="0000108A" w:rsidRDefault="0000108A" w:rsidP="0000108A">
      <w:pPr>
        <w:spacing w:line="276" w:lineRule="auto"/>
        <w:jc w:val="center"/>
        <w:rPr>
          <w:rFonts w:ascii="Tahoma" w:eastAsia="Times New Roman" w:hAnsi="Tahoma" w:cs="Arial"/>
        </w:rPr>
      </w:pPr>
      <w:r>
        <w:rPr>
          <w:rFonts w:ascii="Tahoma" w:eastAsia="Times New Roman" w:hAnsi="Tahoma" w:cs="Arial"/>
        </w:rPr>
        <w:t>§ 1</w:t>
      </w:r>
    </w:p>
    <w:p w:rsidR="0000108A" w:rsidRPr="0000108A" w:rsidRDefault="0000108A" w:rsidP="0000108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ahoma" w:eastAsia="Times New Roman" w:hAnsi="Tahoma" w:cs="Arial"/>
          <w:b/>
        </w:rPr>
      </w:pPr>
      <w:r w:rsidRPr="0000108A">
        <w:rPr>
          <w:rFonts w:ascii="Tahoma" w:eastAsia="Times New Roman" w:hAnsi="Tahoma" w:cs="Arial"/>
          <w:b/>
        </w:rPr>
        <w:t>Odw</w:t>
      </w:r>
      <w:r w:rsidR="00A861FF">
        <w:rPr>
          <w:rFonts w:ascii="Tahoma" w:eastAsia="Times New Roman" w:hAnsi="Tahoma" w:cs="Arial"/>
          <w:b/>
        </w:rPr>
        <w:t>ołać z dniem 24</w:t>
      </w:r>
      <w:r>
        <w:rPr>
          <w:rFonts w:ascii="Tahoma" w:eastAsia="Times New Roman" w:hAnsi="Tahoma" w:cs="Arial"/>
          <w:b/>
        </w:rPr>
        <w:t xml:space="preserve"> lutego 2023 r.</w:t>
      </w:r>
      <w:r w:rsidR="001C3B9F">
        <w:rPr>
          <w:rFonts w:ascii="Tahoma" w:eastAsia="Times New Roman" w:hAnsi="Tahoma" w:cs="Arial"/>
        </w:rPr>
        <w:t xml:space="preserve"> ze </w:t>
      </w:r>
      <w:r>
        <w:rPr>
          <w:rFonts w:ascii="Tahoma" w:eastAsia="Times New Roman" w:hAnsi="Tahoma" w:cs="Arial"/>
        </w:rPr>
        <w:t xml:space="preserve">stanowiska </w:t>
      </w:r>
      <w:r w:rsidR="001C3B9F">
        <w:rPr>
          <w:rFonts w:ascii="Tahoma" w:eastAsia="Times New Roman" w:hAnsi="Tahoma" w:cs="Arial"/>
        </w:rPr>
        <w:t xml:space="preserve">p.o. </w:t>
      </w:r>
      <w:r>
        <w:rPr>
          <w:rFonts w:ascii="Tahoma" w:eastAsia="Times New Roman" w:hAnsi="Tahoma" w:cs="Arial"/>
        </w:rPr>
        <w:t>Dyrektora Szkoły</w:t>
      </w:r>
      <w:r w:rsidR="001C3B9F">
        <w:rPr>
          <w:rFonts w:ascii="Tahoma" w:eastAsia="Times New Roman" w:hAnsi="Tahoma" w:cs="Arial"/>
        </w:rPr>
        <w:t xml:space="preserve"> </w:t>
      </w:r>
      <w:r>
        <w:rPr>
          <w:rFonts w:ascii="Tahoma" w:eastAsia="Times New Roman" w:hAnsi="Tahoma" w:cs="Arial"/>
        </w:rPr>
        <w:t xml:space="preserve">Podstawowej Nr 8 w Lubinie im. Jana Wyżykowskiego </w:t>
      </w:r>
      <w:r w:rsidRPr="0000108A">
        <w:rPr>
          <w:rFonts w:ascii="Tahoma" w:eastAsia="Times New Roman" w:hAnsi="Tahoma" w:cs="Arial"/>
          <w:b/>
        </w:rPr>
        <w:t xml:space="preserve">Panią </w:t>
      </w:r>
      <w:r w:rsidR="00A861FF">
        <w:rPr>
          <w:rFonts w:ascii="Tahoma" w:eastAsia="Times New Roman" w:hAnsi="Tahoma" w:cs="Arial"/>
          <w:b/>
        </w:rPr>
        <w:t>Krystynę Filon</w:t>
      </w:r>
      <w:r w:rsidRPr="0000108A">
        <w:rPr>
          <w:rFonts w:ascii="Tahoma" w:eastAsia="Times New Roman" w:hAnsi="Tahoma" w:cs="Arial"/>
          <w:b/>
        </w:rPr>
        <w:t>.</w:t>
      </w:r>
    </w:p>
    <w:p w:rsidR="0000108A" w:rsidRDefault="00325895" w:rsidP="0000108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ahoma" w:eastAsia="Times New Roman" w:hAnsi="Tahoma" w:cs="Arial"/>
        </w:rPr>
      </w:pPr>
      <w:r w:rsidRPr="00325895">
        <w:rPr>
          <w:rFonts w:ascii="Tahoma" w:eastAsia="Times New Roman" w:hAnsi="Tahoma" w:cs="Arial"/>
          <w:b/>
        </w:rPr>
        <w:t>Uchylić jednocześnie udzielone pełnomocnictwa</w:t>
      </w:r>
      <w:r>
        <w:rPr>
          <w:rFonts w:ascii="Tahoma" w:eastAsia="Times New Roman" w:hAnsi="Tahoma" w:cs="Arial"/>
        </w:rPr>
        <w:t xml:space="preserve"> </w:t>
      </w:r>
      <w:r w:rsidR="0000108A">
        <w:rPr>
          <w:rFonts w:ascii="Tahoma" w:eastAsia="Times New Roman" w:hAnsi="Tahoma" w:cs="Arial"/>
        </w:rPr>
        <w:t xml:space="preserve">do składania oświadczeń woli </w:t>
      </w:r>
      <w:r>
        <w:rPr>
          <w:rFonts w:ascii="Tahoma" w:eastAsia="Times New Roman" w:hAnsi="Tahoma" w:cs="Arial"/>
        </w:rPr>
        <w:br/>
      </w:r>
      <w:r w:rsidR="0000108A">
        <w:rPr>
          <w:rFonts w:ascii="Tahoma" w:eastAsia="Times New Roman" w:hAnsi="Tahoma" w:cs="Arial"/>
        </w:rPr>
        <w:t>w zakresie wykonywania zwykłego zarządu powierzonym i oddanym</w:t>
      </w:r>
      <w:r>
        <w:rPr>
          <w:rFonts w:ascii="Tahoma" w:eastAsia="Times New Roman" w:hAnsi="Tahoma" w:cs="Arial"/>
        </w:rPr>
        <w:t xml:space="preserve"> </w:t>
      </w:r>
      <w:r w:rsidR="0000108A">
        <w:rPr>
          <w:rFonts w:ascii="Tahoma" w:eastAsia="Times New Roman" w:hAnsi="Tahoma" w:cs="Arial"/>
        </w:rPr>
        <w:t>w</w:t>
      </w:r>
      <w:r w:rsidR="00FA531B">
        <w:rPr>
          <w:rFonts w:ascii="Tahoma" w:eastAsia="Times New Roman" w:hAnsi="Tahoma" w:cs="Arial"/>
        </w:rPr>
        <w:t xml:space="preserve"> </w:t>
      </w:r>
      <w:r w:rsidR="0000108A">
        <w:rPr>
          <w:rFonts w:ascii="Tahoma" w:eastAsia="Times New Roman" w:hAnsi="Tahoma" w:cs="Arial"/>
        </w:rPr>
        <w:t>administrowanie mieniem komunalnym</w:t>
      </w:r>
      <w:r w:rsidR="00FA531B">
        <w:rPr>
          <w:rFonts w:ascii="Tahoma" w:eastAsia="Times New Roman" w:hAnsi="Tahoma" w:cs="Arial"/>
        </w:rPr>
        <w:t xml:space="preserve"> </w:t>
      </w:r>
      <w:r w:rsidR="0000108A">
        <w:rPr>
          <w:rFonts w:ascii="Tahoma" w:eastAsia="Times New Roman" w:hAnsi="Tahoma" w:cs="Arial"/>
        </w:rPr>
        <w:t xml:space="preserve">oraz gospodarowania nim w dobrze pojętym interesie gminy, </w:t>
      </w:r>
      <w:r>
        <w:rPr>
          <w:rFonts w:ascii="Tahoma" w:eastAsia="Times New Roman" w:hAnsi="Tahoma" w:cs="Arial"/>
        </w:rPr>
        <w:br/>
      </w:r>
      <w:r w:rsidR="0000108A">
        <w:rPr>
          <w:rFonts w:ascii="Tahoma" w:eastAsia="Times New Roman" w:hAnsi="Tahoma" w:cs="Arial"/>
        </w:rPr>
        <w:t>a także do jednoosobowego działania w imieniu Gminy Miejskiej Lubin,</w:t>
      </w:r>
      <w:r>
        <w:rPr>
          <w:rFonts w:ascii="Tahoma" w:eastAsia="Times New Roman" w:hAnsi="Tahoma" w:cs="Arial"/>
        </w:rPr>
        <w:t xml:space="preserve"> </w:t>
      </w:r>
      <w:r w:rsidR="0000108A">
        <w:rPr>
          <w:rFonts w:ascii="Tahoma" w:eastAsia="Times New Roman" w:hAnsi="Tahoma" w:cs="Arial"/>
        </w:rPr>
        <w:t>w zakresie spraw objętych działalnością kierowanej jednostki organizacyjnej.</w:t>
      </w:r>
    </w:p>
    <w:p w:rsidR="0000108A" w:rsidRPr="00F05FED" w:rsidRDefault="0000108A" w:rsidP="0000108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ahoma" w:eastAsia="Times New Roman" w:hAnsi="Tahoma" w:cs="Arial"/>
        </w:rPr>
      </w:pPr>
      <w:r>
        <w:rPr>
          <w:rFonts w:ascii="Tahoma" w:eastAsia="Times New Roman" w:hAnsi="Tahoma" w:cs="Arial"/>
        </w:rPr>
        <w:t>Z dniem odwołania</w:t>
      </w:r>
      <w:r w:rsidRPr="0000108A">
        <w:rPr>
          <w:rFonts w:ascii="Tahoma" w:eastAsia="Times New Roman" w:hAnsi="Tahoma" w:cs="Arial"/>
          <w:b/>
        </w:rPr>
        <w:t xml:space="preserve"> tra</w:t>
      </w:r>
      <w:r w:rsidR="00A861FF">
        <w:rPr>
          <w:rFonts w:ascii="Tahoma" w:eastAsia="Times New Roman" w:hAnsi="Tahoma" w:cs="Arial"/>
          <w:b/>
        </w:rPr>
        <w:t>ci moc zarządzenie nr P.0050.42.2023</w:t>
      </w:r>
      <w:r w:rsidRPr="0000108A">
        <w:rPr>
          <w:rFonts w:ascii="Tahoma" w:eastAsia="Times New Roman" w:hAnsi="Tahoma" w:cs="Arial"/>
          <w:b/>
        </w:rPr>
        <w:t xml:space="preserve"> Prezydenta Mias</w:t>
      </w:r>
      <w:r w:rsidR="00A861FF">
        <w:rPr>
          <w:rFonts w:ascii="Tahoma" w:eastAsia="Times New Roman" w:hAnsi="Tahoma" w:cs="Arial"/>
          <w:b/>
        </w:rPr>
        <w:t>ta Lubina z dnia 20</w:t>
      </w:r>
      <w:r w:rsidRPr="0000108A">
        <w:rPr>
          <w:rFonts w:ascii="Tahoma" w:eastAsia="Times New Roman" w:hAnsi="Tahoma" w:cs="Arial"/>
          <w:b/>
        </w:rPr>
        <w:t xml:space="preserve"> </w:t>
      </w:r>
      <w:r w:rsidR="00A861FF">
        <w:rPr>
          <w:rFonts w:ascii="Tahoma" w:eastAsia="Times New Roman" w:hAnsi="Tahoma" w:cs="Arial"/>
          <w:b/>
        </w:rPr>
        <w:t>lutego 2023</w:t>
      </w:r>
      <w:r w:rsidRPr="0000108A">
        <w:rPr>
          <w:rFonts w:ascii="Tahoma" w:eastAsia="Times New Roman" w:hAnsi="Tahoma" w:cs="Arial"/>
          <w:b/>
        </w:rPr>
        <w:t xml:space="preserve">r. </w:t>
      </w:r>
      <w:r>
        <w:rPr>
          <w:rFonts w:ascii="Tahoma" w:eastAsia="Times New Roman" w:hAnsi="Tahoma" w:cs="Arial"/>
        </w:rPr>
        <w:t>w sprawie powierzenia</w:t>
      </w:r>
      <w:r w:rsidR="00A861FF">
        <w:rPr>
          <w:rFonts w:ascii="Tahoma" w:eastAsia="Times New Roman" w:hAnsi="Tahoma" w:cs="Arial"/>
        </w:rPr>
        <w:t xml:space="preserve"> pełnienia obowiązków Dyrektora Szkoły Podstawowej nr 8 im. Jana Wyżykowskiego w Lubinie oraz wydania stosownych pełnomocnictw.</w:t>
      </w:r>
    </w:p>
    <w:p w:rsidR="0000108A" w:rsidRDefault="0000108A" w:rsidP="0000108A">
      <w:pPr>
        <w:spacing w:after="0"/>
        <w:jc w:val="both"/>
        <w:rPr>
          <w:rFonts w:ascii="Tahoma" w:eastAsia="Times New Roman" w:hAnsi="Tahoma" w:cs="Arial"/>
        </w:rPr>
      </w:pPr>
    </w:p>
    <w:p w:rsidR="0000108A" w:rsidRDefault="0000108A" w:rsidP="0000108A">
      <w:pPr>
        <w:jc w:val="center"/>
        <w:rPr>
          <w:rFonts w:ascii="Tahoma" w:eastAsia="Times New Roman" w:hAnsi="Tahoma" w:cs="Arial"/>
        </w:rPr>
      </w:pPr>
      <w:r>
        <w:rPr>
          <w:rFonts w:ascii="Tahoma" w:eastAsia="Times New Roman" w:hAnsi="Tahoma" w:cs="Arial"/>
        </w:rPr>
        <w:t>§ 3</w:t>
      </w:r>
    </w:p>
    <w:p w:rsidR="0000108A" w:rsidRDefault="0000108A" w:rsidP="0000108A">
      <w:pPr>
        <w:spacing w:after="0"/>
        <w:jc w:val="both"/>
        <w:rPr>
          <w:rFonts w:ascii="Tahoma" w:eastAsia="Times New Roman" w:hAnsi="Tahoma" w:cs="Arial"/>
        </w:rPr>
      </w:pPr>
      <w:r>
        <w:rPr>
          <w:rFonts w:ascii="Tahoma" w:eastAsia="Times New Roman" w:hAnsi="Tahoma" w:cs="Arial"/>
        </w:rPr>
        <w:t>Zarządzenie wchodzi w życie z dniem podjęcia.</w:t>
      </w:r>
    </w:p>
    <w:p w:rsidR="00B00113" w:rsidRDefault="00B00113" w:rsidP="0000108A">
      <w:pPr>
        <w:spacing w:after="0"/>
        <w:jc w:val="both"/>
        <w:rPr>
          <w:rFonts w:ascii="Tahoma" w:eastAsia="Times New Roman" w:hAnsi="Tahoma" w:cs="Arial"/>
        </w:rPr>
      </w:pPr>
    </w:p>
    <w:p w:rsidR="00EE016C" w:rsidRDefault="00EE016C" w:rsidP="00EE016C">
      <w:pPr>
        <w:spacing w:after="0" w:line="276" w:lineRule="auto"/>
        <w:ind w:left="4956"/>
        <w:rPr>
          <w:rFonts w:ascii="Tahoma" w:hAnsi="Tahoma" w:cs="Tahoma"/>
        </w:rPr>
      </w:pPr>
    </w:p>
    <w:p w:rsidR="00EE016C" w:rsidRDefault="00B00113" w:rsidP="00EE016C">
      <w:pPr>
        <w:spacing w:after="0" w:line="276" w:lineRule="auto"/>
        <w:ind w:left="4956"/>
        <w:rPr>
          <w:rFonts w:ascii="Tahoma" w:hAnsi="Tahoma" w:cs="Tahoma"/>
        </w:rPr>
      </w:pPr>
      <w:bookmarkStart w:id="0" w:name="_GoBack"/>
      <w:bookmarkEnd w:id="0"/>
      <w:r w:rsidRPr="00BB32B8">
        <w:rPr>
          <w:rFonts w:ascii="Tahoma" w:hAnsi="Tahoma" w:cs="Tahoma"/>
        </w:rPr>
        <w:t xml:space="preserve">z up. PREZYDENTA MIASTA </w:t>
      </w:r>
    </w:p>
    <w:p w:rsidR="00B00113" w:rsidRPr="00BB32B8" w:rsidRDefault="00B00113" w:rsidP="00B00113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/-/ Tomasz Ochocki</w:t>
      </w:r>
      <w:bookmarkStart w:id="1" w:name="page44R_mcid32"/>
      <w:bookmarkEnd w:id="1"/>
      <w:r w:rsidRPr="00BB32B8">
        <w:rPr>
          <w:rFonts w:ascii="Tahoma" w:hAnsi="Tahoma" w:cs="Tahoma"/>
        </w:rPr>
        <w:br/>
        <w:t>Sekretarz Miasta</w:t>
      </w:r>
    </w:p>
    <w:sectPr w:rsidR="00B00113" w:rsidRPr="00BB32B8" w:rsidSect="00FA531B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3F7308"/>
    <w:multiLevelType w:val="hybridMultilevel"/>
    <w:tmpl w:val="B5B42DB0"/>
    <w:lvl w:ilvl="0" w:tplc="0C0EBD8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08A"/>
    <w:rsid w:val="0000108A"/>
    <w:rsid w:val="00080DE4"/>
    <w:rsid w:val="00153EE4"/>
    <w:rsid w:val="001C3B9F"/>
    <w:rsid w:val="002321C0"/>
    <w:rsid w:val="00325895"/>
    <w:rsid w:val="005372B4"/>
    <w:rsid w:val="00772CB9"/>
    <w:rsid w:val="009A791B"/>
    <w:rsid w:val="00A861FF"/>
    <w:rsid w:val="00B00113"/>
    <w:rsid w:val="00D71E63"/>
    <w:rsid w:val="00EE016C"/>
    <w:rsid w:val="00F62B71"/>
    <w:rsid w:val="00FA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5CA2D7-CAA1-4408-87F7-C3BA524E9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108A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0108A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0108A"/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paragraph" w:styleId="Bezodstpw">
    <w:name w:val="No Spacing"/>
    <w:qFormat/>
    <w:rsid w:val="0000108A"/>
    <w:pPr>
      <w:suppressAutoHyphens/>
      <w:spacing w:after="0" w:line="240" w:lineRule="auto"/>
    </w:pPr>
    <w:rPr>
      <w:rFonts w:cs="Calibri"/>
      <w:color w:val="00000A"/>
      <w:lang w:eastAsia="zh-CN"/>
    </w:rPr>
  </w:style>
  <w:style w:type="paragraph" w:styleId="Akapitzlist">
    <w:name w:val="List Paragraph"/>
    <w:basedOn w:val="Normalny"/>
    <w:uiPriority w:val="34"/>
    <w:qFormat/>
    <w:rsid w:val="000010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1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3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F55F55-5D07-4EB9-860A-CB5063203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Szumlakowski</dc:creator>
  <cp:keywords/>
  <dc:description/>
  <cp:lastModifiedBy>Krzysztof Szumlakowski</cp:lastModifiedBy>
  <cp:revision>17</cp:revision>
  <cp:lastPrinted>2023-02-27T10:36:00Z</cp:lastPrinted>
  <dcterms:created xsi:type="dcterms:W3CDTF">2023-02-14T12:55:00Z</dcterms:created>
  <dcterms:modified xsi:type="dcterms:W3CDTF">2023-03-09T12:28:00Z</dcterms:modified>
</cp:coreProperties>
</file>