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A0A" w:rsidRPr="0091503F" w:rsidRDefault="0091503F" w:rsidP="0091503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</w:t>
      </w:r>
      <w:r w:rsidR="00AC51F9">
        <w:rPr>
          <w:rFonts w:ascii="Tahoma" w:hAnsi="Tahoma" w:cs="Tahoma"/>
          <w:b/>
        </w:rPr>
        <w:t>78</w:t>
      </w:r>
      <w:r w:rsidR="00375A0A" w:rsidRPr="0091503F">
        <w:rPr>
          <w:rFonts w:ascii="Tahoma" w:hAnsi="Tahoma" w:cs="Tahoma"/>
          <w:b/>
        </w:rPr>
        <w:t>.2023</w:t>
      </w:r>
    </w:p>
    <w:p w:rsidR="00375A0A" w:rsidRPr="0091503F" w:rsidRDefault="00375A0A" w:rsidP="0091503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1503F">
        <w:rPr>
          <w:rFonts w:ascii="Tahoma" w:hAnsi="Tahoma" w:cs="Tahoma"/>
          <w:b/>
        </w:rPr>
        <w:t>PREZYDENTA MIASTA LUBINA</w:t>
      </w:r>
    </w:p>
    <w:p w:rsidR="00375A0A" w:rsidRPr="0091503F" w:rsidRDefault="00AC51F9" w:rsidP="0091503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91503F">
        <w:rPr>
          <w:rFonts w:ascii="Tahoma" w:hAnsi="Tahoma" w:cs="Tahoma"/>
          <w:b/>
        </w:rPr>
        <w:t xml:space="preserve"> LUTEGO</w:t>
      </w:r>
      <w:r w:rsidR="00375A0A" w:rsidRPr="0091503F">
        <w:rPr>
          <w:rFonts w:ascii="Tahoma" w:hAnsi="Tahoma" w:cs="Tahoma"/>
          <w:b/>
        </w:rPr>
        <w:t xml:space="preserve"> 2023</w:t>
      </w:r>
      <w:r w:rsidR="0036693F">
        <w:rPr>
          <w:rFonts w:ascii="Tahoma" w:hAnsi="Tahoma" w:cs="Tahoma"/>
          <w:b/>
        </w:rPr>
        <w:t xml:space="preserve"> </w:t>
      </w:r>
      <w:r w:rsidR="00375A0A" w:rsidRPr="0091503F">
        <w:rPr>
          <w:rFonts w:ascii="Tahoma" w:hAnsi="Tahoma" w:cs="Tahoma"/>
          <w:b/>
        </w:rPr>
        <w:t>r.</w:t>
      </w:r>
    </w:p>
    <w:p w:rsidR="00375A0A" w:rsidRPr="0091503F" w:rsidRDefault="00375A0A" w:rsidP="0091503F">
      <w:pPr>
        <w:pStyle w:val="Bezodstpw"/>
        <w:spacing w:line="276" w:lineRule="auto"/>
        <w:rPr>
          <w:rFonts w:ascii="Tahoma" w:hAnsi="Tahoma" w:cs="Tahoma"/>
        </w:rPr>
      </w:pPr>
    </w:p>
    <w:p w:rsidR="00375A0A" w:rsidRPr="0091503F" w:rsidRDefault="00375A0A" w:rsidP="0091503F">
      <w:pPr>
        <w:pStyle w:val="Bezodstpw"/>
        <w:spacing w:line="276" w:lineRule="auto"/>
        <w:rPr>
          <w:rFonts w:ascii="Tahoma" w:hAnsi="Tahoma" w:cs="Tahoma"/>
        </w:rPr>
      </w:pPr>
    </w:p>
    <w:p w:rsidR="00375A0A" w:rsidRPr="0091503F" w:rsidRDefault="00375A0A" w:rsidP="0091503F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91503F">
        <w:rPr>
          <w:rFonts w:ascii="Tahoma" w:hAnsi="Tahoma" w:cs="Tahoma"/>
          <w:b/>
        </w:rPr>
        <w:t xml:space="preserve">w sprawie upoważnienia do </w:t>
      </w:r>
      <w:r w:rsidR="001B5834" w:rsidRPr="0091503F">
        <w:rPr>
          <w:rFonts w:ascii="Tahoma" w:hAnsi="Tahoma" w:cs="Tahoma"/>
          <w:b/>
        </w:rPr>
        <w:t>prowadzenia post</w:t>
      </w:r>
      <w:r w:rsidR="0034789C" w:rsidRPr="0091503F">
        <w:rPr>
          <w:rFonts w:ascii="Tahoma" w:hAnsi="Tahoma" w:cs="Tahoma"/>
          <w:b/>
        </w:rPr>
        <w:t>ę</w:t>
      </w:r>
      <w:r w:rsidR="001B5834" w:rsidRPr="0091503F">
        <w:rPr>
          <w:rFonts w:ascii="Tahoma" w:hAnsi="Tahoma" w:cs="Tahoma"/>
          <w:b/>
        </w:rPr>
        <w:t>powań w sprawach dotyczących wypłaty dodatku dla gospodarstw domowych</w:t>
      </w:r>
      <w:r w:rsidRPr="0091503F">
        <w:rPr>
          <w:rFonts w:ascii="Tahoma" w:hAnsi="Tahoma" w:cs="Tahoma"/>
          <w:b/>
        </w:rPr>
        <w:t xml:space="preserve"> </w:t>
      </w:r>
    </w:p>
    <w:p w:rsidR="00375A0A" w:rsidRPr="0091503F" w:rsidRDefault="00375A0A" w:rsidP="0091503F">
      <w:pPr>
        <w:pStyle w:val="Bezodstpw"/>
        <w:spacing w:line="276" w:lineRule="auto"/>
        <w:rPr>
          <w:rFonts w:ascii="Tahoma" w:hAnsi="Tahoma" w:cs="Tahoma"/>
        </w:rPr>
      </w:pPr>
    </w:p>
    <w:p w:rsidR="00375A0A" w:rsidRPr="0091503F" w:rsidRDefault="00375A0A" w:rsidP="0091503F">
      <w:pPr>
        <w:pStyle w:val="Bezodstpw"/>
        <w:spacing w:line="276" w:lineRule="auto"/>
        <w:rPr>
          <w:rFonts w:ascii="Tahoma" w:hAnsi="Tahoma" w:cs="Tahoma"/>
        </w:rPr>
      </w:pPr>
    </w:p>
    <w:p w:rsidR="006F7018" w:rsidRDefault="00375A0A" w:rsidP="006F7018">
      <w:pPr>
        <w:pStyle w:val="Bezodstpw"/>
        <w:spacing w:line="276" w:lineRule="auto"/>
        <w:jc w:val="both"/>
        <w:rPr>
          <w:rFonts w:ascii="Tahoma" w:hAnsi="Tahoma" w:cs="Tahoma"/>
        </w:rPr>
      </w:pPr>
      <w:r w:rsidRPr="0091503F">
        <w:rPr>
          <w:rFonts w:ascii="Tahoma" w:hAnsi="Tahoma" w:cs="Tahoma"/>
        </w:rPr>
        <w:t xml:space="preserve">Na podstawie art. </w:t>
      </w:r>
      <w:r w:rsidR="001B5834" w:rsidRPr="0091503F">
        <w:rPr>
          <w:rFonts w:ascii="Tahoma" w:hAnsi="Tahoma" w:cs="Tahoma"/>
        </w:rPr>
        <w:t>25 ust.</w:t>
      </w:r>
      <w:r w:rsidR="0091503F">
        <w:rPr>
          <w:rFonts w:ascii="Tahoma" w:hAnsi="Tahoma" w:cs="Tahoma"/>
        </w:rPr>
        <w:t xml:space="preserve"> </w:t>
      </w:r>
      <w:r w:rsidR="001B5834" w:rsidRPr="0091503F">
        <w:rPr>
          <w:rFonts w:ascii="Tahoma" w:hAnsi="Tahoma" w:cs="Tahoma"/>
        </w:rPr>
        <w:t>2 ustawy z dnia 15 września 2022r. o szczególnych rozwiązaniach</w:t>
      </w:r>
      <w:r w:rsidR="0091503F">
        <w:rPr>
          <w:rFonts w:ascii="Tahoma" w:hAnsi="Tahoma" w:cs="Tahoma"/>
        </w:rPr>
        <w:br/>
      </w:r>
      <w:r w:rsidR="001B5834" w:rsidRPr="0091503F">
        <w:rPr>
          <w:rFonts w:ascii="Tahoma" w:hAnsi="Tahoma" w:cs="Tahoma"/>
        </w:rPr>
        <w:t>w zakresie niektórych źródeł ciepła w zwią</w:t>
      </w:r>
      <w:r w:rsidR="0091503F">
        <w:rPr>
          <w:rFonts w:ascii="Tahoma" w:hAnsi="Tahoma" w:cs="Tahoma"/>
        </w:rPr>
        <w:t>zku z sytuacją na rynku paliw (</w:t>
      </w:r>
      <w:r w:rsidR="001B5834" w:rsidRPr="0091503F">
        <w:rPr>
          <w:rFonts w:ascii="Tahoma" w:hAnsi="Tahoma" w:cs="Tahoma"/>
        </w:rPr>
        <w:t>Dz.</w:t>
      </w:r>
      <w:r w:rsidR="0091503F">
        <w:rPr>
          <w:rFonts w:ascii="Tahoma" w:hAnsi="Tahoma" w:cs="Tahoma"/>
        </w:rPr>
        <w:t xml:space="preserve"> </w:t>
      </w:r>
      <w:r w:rsidR="001B5834" w:rsidRPr="0091503F">
        <w:rPr>
          <w:rFonts w:ascii="Tahoma" w:hAnsi="Tahoma" w:cs="Tahoma"/>
        </w:rPr>
        <w:t>U. z 2022r.</w:t>
      </w:r>
      <w:r w:rsidR="0091503F">
        <w:rPr>
          <w:rFonts w:ascii="Tahoma" w:hAnsi="Tahoma" w:cs="Tahoma"/>
        </w:rPr>
        <w:t xml:space="preserve"> </w:t>
      </w:r>
      <w:r w:rsidR="0091503F">
        <w:rPr>
          <w:rFonts w:ascii="Tahoma" w:hAnsi="Tahoma" w:cs="Tahoma"/>
        </w:rPr>
        <w:br/>
      </w:r>
      <w:r w:rsidR="001B5834" w:rsidRPr="0091503F">
        <w:rPr>
          <w:rFonts w:ascii="Tahoma" w:hAnsi="Tahoma" w:cs="Tahoma"/>
        </w:rPr>
        <w:t>poz.</w:t>
      </w:r>
      <w:r w:rsidR="0091503F">
        <w:rPr>
          <w:rFonts w:ascii="Tahoma" w:hAnsi="Tahoma" w:cs="Tahoma"/>
        </w:rPr>
        <w:t xml:space="preserve"> </w:t>
      </w:r>
      <w:r w:rsidR="001B5834" w:rsidRPr="0091503F">
        <w:rPr>
          <w:rFonts w:ascii="Tahoma" w:hAnsi="Tahoma" w:cs="Tahoma"/>
        </w:rPr>
        <w:t xml:space="preserve">1967 z </w:t>
      </w:r>
      <w:proofErr w:type="spellStart"/>
      <w:r w:rsidR="001B5834" w:rsidRPr="0091503F">
        <w:rPr>
          <w:rFonts w:ascii="Tahoma" w:hAnsi="Tahoma" w:cs="Tahoma"/>
        </w:rPr>
        <w:t>późn</w:t>
      </w:r>
      <w:proofErr w:type="spellEnd"/>
      <w:r w:rsidR="001B5834" w:rsidRPr="0091503F">
        <w:rPr>
          <w:rFonts w:ascii="Tahoma" w:hAnsi="Tahoma" w:cs="Tahoma"/>
        </w:rPr>
        <w:t>.</w:t>
      </w:r>
      <w:r w:rsidR="0091503F">
        <w:rPr>
          <w:rFonts w:ascii="Tahoma" w:hAnsi="Tahoma" w:cs="Tahoma"/>
        </w:rPr>
        <w:t xml:space="preserve"> </w:t>
      </w:r>
      <w:r w:rsidR="001B5834" w:rsidRPr="0091503F">
        <w:rPr>
          <w:rFonts w:ascii="Tahoma" w:hAnsi="Tahoma" w:cs="Tahoma"/>
        </w:rPr>
        <w:t>zm.)</w:t>
      </w:r>
      <w:r w:rsidRPr="0091503F">
        <w:rPr>
          <w:rFonts w:ascii="Tahoma" w:hAnsi="Tahoma" w:cs="Tahoma"/>
        </w:rPr>
        <w:t xml:space="preserve"> </w:t>
      </w:r>
      <w:r w:rsidR="006F7018">
        <w:rPr>
          <w:rFonts w:ascii="Tahoma" w:hAnsi="Tahoma" w:cs="Tahoma"/>
        </w:rPr>
        <w:t xml:space="preserve">oraz </w:t>
      </w:r>
      <w:r w:rsidR="006F7018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6F7018">
        <w:rPr>
          <w:rFonts w:ascii="Tahoma" w:hAnsi="Tahoma" w:cs="Tahoma"/>
        </w:rPr>
        <w:t xml:space="preserve">  postanawiam, co następuje:</w:t>
      </w:r>
    </w:p>
    <w:p w:rsidR="00375A0A" w:rsidRPr="0091503F" w:rsidRDefault="00375A0A" w:rsidP="0091503F">
      <w:pPr>
        <w:pStyle w:val="Bezodstpw"/>
        <w:spacing w:line="276" w:lineRule="auto"/>
        <w:rPr>
          <w:rFonts w:ascii="Tahoma" w:hAnsi="Tahoma" w:cs="Tahoma"/>
        </w:rPr>
      </w:pPr>
    </w:p>
    <w:p w:rsidR="00375A0A" w:rsidRPr="0091503F" w:rsidRDefault="00375A0A" w:rsidP="0091503F">
      <w:pPr>
        <w:pStyle w:val="Bezodstpw"/>
        <w:spacing w:line="276" w:lineRule="auto"/>
        <w:rPr>
          <w:rFonts w:ascii="Tahoma" w:hAnsi="Tahoma" w:cs="Tahoma"/>
        </w:rPr>
      </w:pPr>
    </w:p>
    <w:p w:rsidR="00375A0A" w:rsidRPr="0091503F" w:rsidRDefault="00375A0A" w:rsidP="0091503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1503F">
        <w:rPr>
          <w:rFonts w:ascii="Tahoma" w:hAnsi="Tahoma" w:cs="Tahoma"/>
          <w:b/>
        </w:rPr>
        <w:t>§ 1</w:t>
      </w:r>
    </w:p>
    <w:p w:rsidR="00375A0A" w:rsidRPr="0091503F" w:rsidRDefault="00375A0A" w:rsidP="0091503F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375A0A" w:rsidRPr="0091503F" w:rsidRDefault="003B59EF" w:rsidP="0091503F">
      <w:pPr>
        <w:pStyle w:val="Bezodstpw"/>
        <w:spacing w:line="276" w:lineRule="auto"/>
        <w:jc w:val="both"/>
        <w:rPr>
          <w:rFonts w:ascii="Tahoma" w:hAnsi="Tahoma" w:cs="Tahoma"/>
        </w:rPr>
      </w:pPr>
      <w:r w:rsidRPr="0091503F">
        <w:rPr>
          <w:rFonts w:ascii="Tahoma" w:hAnsi="Tahoma" w:cs="Tahoma"/>
        </w:rPr>
        <w:t>Upoważni</w:t>
      </w:r>
      <w:r w:rsidR="003C08B6" w:rsidRPr="0091503F">
        <w:rPr>
          <w:rFonts w:ascii="Tahoma" w:hAnsi="Tahoma" w:cs="Tahoma"/>
        </w:rPr>
        <w:t>ć</w:t>
      </w:r>
      <w:r w:rsidRPr="0091503F">
        <w:rPr>
          <w:rFonts w:ascii="Tahoma" w:hAnsi="Tahoma" w:cs="Tahoma"/>
        </w:rPr>
        <w:t xml:space="preserve"> </w:t>
      </w:r>
      <w:r w:rsidR="004465AC" w:rsidRPr="0091503F">
        <w:rPr>
          <w:rFonts w:ascii="Tahoma" w:hAnsi="Tahoma" w:cs="Tahoma"/>
        </w:rPr>
        <w:t>Panią</w:t>
      </w:r>
      <w:r w:rsidR="0034789C" w:rsidRPr="0091503F">
        <w:rPr>
          <w:rFonts w:ascii="Tahoma" w:hAnsi="Tahoma" w:cs="Tahoma"/>
        </w:rPr>
        <w:t xml:space="preserve"> </w:t>
      </w:r>
      <w:r w:rsidR="0034789C" w:rsidRPr="0091503F">
        <w:rPr>
          <w:rFonts w:ascii="Tahoma" w:hAnsi="Tahoma" w:cs="Tahoma"/>
          <w:b/>
          <w:bCs/>
        </w:rPr>
        <w:t xml:space="preserve">Beatę </w:t>
      </w:r>
      <w:proofErr w:type="spellStart"/>
      <w:r w:rsidR="0034789C" w:rsidRPr="0091503F">
        <w:rPr>
          <w:rFonts w:ascii="Tahoma" w:hAnsi="Tahoma" w:cs="Tahoma"/>
          <w:b/>
          <w:bCs/>
        </w:rPr>
        <w:t>Lejczak</w:t>
      </w:r>
      <w:proofErr w:type="spellEnd"/>
      <w:r w:rsidR="0036693F">
        <w:rPr>
          <w:rFonts w:ascii="Tahoma" w:hAnsi="Tahoma" w:cs="Tahoma"/>
          <w:b/>
          <w:bCs/>
        </w:rPr>
        <w:t xml:space="preserve"> </w:t>
      </w:r>
      <w:r w:rsidR="0034789C" w:rsidRPr="0091503F">
        <w:rPr>
          <w:rFonts w:ascii="Tahoma" w:hAnsi="Tahoma" w:cs="Tahoma"/>
          <w:b/>
          <w:bCs/>
        </w:rPr>
        <w:t xml:space="preserve">- </w:t>
      </w:r>
      <w:proofErr w:type="spellStart"/>
      <w:r w:rsidR="0034789C" w:rsidRPr="0091503F">
        <w:rPr>
          <w:rFonts w:ascii="Tahoma" w:hAnsi="Tahoma" w:cs="Tahoma"/>
          <w:b/>
          <w:bCs/>
        </w:rPr>
        <w:t>Wawrynowicz</w:t>
      </w:r>
      <w:proofErr w:type="spellEnd"/>
      <w:r w:rsidR="004465AC" w:rsidRPr="0091503F">
        <w:rPr>
          <w:rFonts w:ascii="Tahoma" w:hAnsi="Tahoma" w:cs="Tahoma"/>
        </w:rPr>
        <w:t xml:space="preserve"> </w:t>
      </w:r>
      <w:r w:rsidR="0034789C" w:rsidRPr="0091503F">
        <w:rPr>
          <w:rFonts w:ascii="Tahoma" w:hAnsi="Tahoma" w:cs="Tahoma"/>
        </w:rPr>
        <w:t>–</w:t>
      </w:r>
      <w:r w:rsidR="004465AC" w:rsidRPr="0091503F">
        <w:rPr>
          <w:rFonts w:ascii="Tahoma" w:hAnsi="Tahoma" w:cs="Tahoma"/>
        </w:rPr>
        <w:t xml:space="preserve"> Dyrektora Miejskiego </w:t>
      </w:r>
      <w:r w:rsidRPr="0091503F">
        <w:rPr>
          <w:rFonts w:ascii="Tahoma" w:hAnsi="Tahoma" w:cs="Tahoma"/>
        </w:rPr>
        <w:t>Ośrodka</w:t>
      </w:r>
      <w:r w:rsidR="004465AC" w:rsidRPr="0091503F">
        <w:rPr>
          <w:rFonts w:ascii="Tahoma" w:hAnsi="Tahoma" w:cs="Tahoma"/>
        </w:rPr>
        <w:t xml:space="preserve"> Pomocy Społecznej w Lubinie – do </w:t>
      </w:r>
      <w:r w:rsidR="001B5834" w:rsidRPr="0091503F">
        <w:rPr>
          <w:rFonts w:ascii="Tahoma" w:hAnsi="Tahoma" w:cs="Tahoma"/>
        </w:rPr>
        <w:t>prowadzenia postępowań w sprawach dotyczących wypłaty dodatku dla gospodarstw domowych.</w:t>
      </w:r>
    </w:p>
    <w:p w:rsidR="00375A0A" w:rsidRPr="0091503F" w:rsidRDefault="00375A0A" w:rsidP="0091503F">
      <w:pPr>
        <w:pStyle w:val="Bezodstpw"/>
        <w:spacing w:line="276" w:lineRule="auto"/>
        <w:rPr>
          <w:rFonts w:ascii="Tahoma" w:hAnsi="Tahoma" w:cs="Tahoma"/>
        </w:rPr>
      </w:pPr>
    </w:p>
    <w:p w:rsidR="00375A0A" w:rsidRPr="0091503F" w:rsidRDefault="00375A0A" w:rsidP="0091503F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1503F">
        <w:rPr>
          <w:rFonts w:ascii="Tahoma" w:hAnsi="Tahoma" w:cs="Tahoma"/>
          <w:b/>
        </w:rPr>
        <w:t>§ 2</w:t>
      </w:r>
    </w:p>
    <w:p w:rsidR="0091503F" w:rsidRDefault="00375A0A" w:rsidP="0091503F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91503F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34789C" w:rsidRPr="0091503F">
        <w:rPr>
          <w:rFonts w:ascii="Tahoma" w:hAnsi="Tahoma" w:cs="Tahoma"/>
          <w:sz w:val="22"/>
          <w:szCs w:val="22"/>
        </w:rPr>
        <w:t>28.02.2023</w:t>
      </w:r>
      <w:r w:rsidR="0036693F">
        <w:rPr>
          <w:rFonts w:ascii="Tahoma" w:hAnsi="Tahoma" w:cs="Tahoma"/>
          <w:sz w:val="22"/>
          <w:szCs w:val="22"/>
        </w:rPr>
        <w:t xml:space="preserve"> </w:t>
      </w:r>
      <w:r w:rsidR="0034789C" w:rsidRPr="0091503F">
        <w:rPr>
          <w:rFonts w:ascii="Tahoma" w:hAnsi="Tahoma" w:cs="Tahoma"/>
          <w:sz w:val="22"/>
          <w:szCs w:val="22"/>
        </w:rPr>
        <w:t>r.</w:t>
      </w:r>
    </w:p>
    <w:p w:rsidR="00A148FA" w:rsidRDefault="00A148FA" w:rsidP="0091503F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A148FA" w:rsidRPr="00BB32B8" w:rsidRDefault="00A148FA" w:rsidP="00A148FA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4E4BD2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A148FA" w:rsidRPr="0091503F" w:rsidRDefault="00A148FA" w:rsidP="0091503F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A148FA" w:rsidRPr="00915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A0A"/>
    <w:rsid w:val="00096E85"/>
    <w:rsid w:val="001B5834"/>
    <w:rsid w:val="00204337"/>
    <w:rsid w:val="0025115F"/>
    <w:rsid w:val="0034789C"/>
    <w:rsid w:val="0036693F"/>
    <w:rsid w:val="00375A0A"/>
    <w:rsid w:val="003B59EF"/>
    <w:rsid w:val="003C08B6"/>
    <w:rsid w:val="004465AC"/>
    <w:rsid w:val="004E4BD2"/>
    <w:rsid w:val="006F7018"/>
    <w:rsid w:val="0091503F"/>
    <w:rsid w:val="0099118D"/>
    <w:rsid w:val="00A148FA"/>
    <w:rsid w:val="00AC51F9"/>
    <w:rsid w:val="00DA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7BEDE-E8CB-4756-BA59-630F3212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1503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75A0A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375A0A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91503F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9</cp:revision>
  <cp:lastPrinted>2023-02-27T13:54:00Z</cp:lastPrinted>
  <dcterms:created xsi:type="dcterms:W3CDTF">2023-02-27T07:45:00Z</dcterms:created>
  <dcterms:modified xsi:type="dcterms:W3CDTF">2023-03-09T12:33:00Z</dcterms:modified>
</cp:coreProperties>
</file>