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17A" w:rsidRDefault="0037717A" w:rsidP="0037717A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37717A" w:rsidRDefault="008C4393" w:rsidP="0037717A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</w:t>
      </w:r>
      <w:r w:rsidR="007D25B8">
        <w:rPr>
          <w:rFonts w:ascii="Tahoma" w:hAnsi="Tahoma"/>
          <w:b/>
          <w:bCs/>
          <w:sz w:val="22"/>
          <w:szCs w:val="22"/>
        </w:rPr>
        <w:t>.105</w:t>
      </w:r>
      <w:r>
        <w:rPr>
          <w:rFonts w:ascii="Tahoma" w:hAnsi="Tahoma"/>
          <w:b/>
          <w:bCs/>
          <w:sz w:val="22"/>
          <w:szCs w:val="22"/>
        </w:rPr>
        <w:t>.2023</w:t>
      </w:r>
    </w:p>
    <w:p w:rsidR="0037717A" w:rsidRDefault="0037717A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37717A" w:rsidRDefault="007D25B8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 xml:space="preserve">Z DNIA 17 </w:t>
      </w:r>
      <w:r w:rsidR="008C4393">
        <w:rPr>
          <w:rFonts w:ascii="Tahoma" w:eastAsia="Arial CE" w:hAnsi="Tahoma"/>
          <w:b/>
          <w:bCs/>
          <w:sz w:val="22"/>
          <w:szCs w:val="22"/>
        </w:rPr>
        <w:t>MARCA 2023</w:t>
      </w:r>
      <w:r w:rsidR="0037717A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37717A" w:rsidRDefault="0037717A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37717A" w:rsidRDefault="0037717A" w:rsidP="0037717A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 do rea</w:t>
      </w:r>
      <w:r w:rsidR="008C4393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2023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r. </w:t>
      </w:r>
    </w:p>
    <w:p w:rsidR="0037717A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37717A" w:rsidRDefault="0037717A" w:rsidP="0037717A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 xml:space="preserve">a podstawie art. 30 </w:t>
      </w:r>
      <w:r w:rsidR="00F7424F">
        <w:rPr>
          <w:rFonts w:ascii="Tahoma" w:eastAsia="Arial" w:hAnsi="Tahoma"/>
          <w:sz w:val="22"/>
          <w:szCs w:val="22"/>
        </w:rPr>
        <w:t>ust</w:t>
      </w:r>
      <w:r w:rsidR="00E3081F">
        <w:rPr>
          <w:rFonts w:ascii="Tahoma" w:eastAsia="Arial" w:hAnsi="Tahoma"/>
          <w:sz w:val="22"/>
          <w:szCs w:val="22"/>
        </w:rPr>
        <w:t>.</w:t>
      </w:r>
      <w:r w:rsidR="00F7424F">
        <w:rPr>
          <w:rFonts w:ascii="Tahoma" w:eastAsia="Arial" w:hAnsi="Tahoma"/>
          <w:sz w:val="22"/>
          <w:szCs w:val="22"/>
        </w:rPr>
        <w:t xml:space="preserve"> 1 i ust</w:t>
      </w:r>
      <w:r w:rsidR="00E3081F">
        <w:rPr>
          <w:rFonts w:ascii="Tahoma" w:eastAsia="Arial" w:hAnsi="Tahoma"/>
          <w:sz w:val="22"/>
          <w:szCs w:val="22"/>
        </w:rPr>
        <w:t>.</w:t>
      </w:r>
      <w:r w:rsidR="00F7424F">
        <w:rPr>
          <w:rFonts w:ascii="Tahoma" w:eastAsia="Arial" w:hAnsi="Tahoma"/>
          <w:sz w:val="22"/>
          <w:szCs w:val="22"/>
        </w:rPr>
        <w:t xml:space="preserve"> 2 pkt 2 w związku z</w:t>
      </w:r>
      <w:r>
        <w:rPr>
          <w:rFonts w:ascii="Tahoma" w:eastAsia="Arial" w:hAnsi="Tahoma"/>
          <w:sz w:val="22"/>
          <w:szCs w:val="22"/>
        </w:rPr>
        <w:t xml:space="preserve"> art. 7 ust. 1 pkt 19 ustawy z dnia 8 marca 1990 r. o samorządzie gminnym </w:t>
      </w:r>
      <w:r w:rsidR="008C4393">
        <w:rPr>
          <w:rFonts w:ascii="Tahoma" w:eastAsia="Arial" w:hAnsi="Tahoma"/>
          <w:sz w:val="22"/>
          <w:szCs w:val="22"/>
        </w:rPr>
        <w:t>(tekst je</w:t>
      </w:r>
      <w:r w:rsidR="00472A94">
        <w:rPr>
          <w:rFonts w:ascii="Tahoma" w:eastAsia="Arial" w:hAnsi="Tahoma"/>
          <w:sz w:val="22"/>
          <w:szCs w:val="22"/>
        </w:rPr>
        <w:t>dnolity: Dz. U. z 2023r. poz. 40</w:t>
      </w:r>
      <w:r>
        <w:rPr>
          <w:rFonts w:ascii="Tahoma" w:eastAsia="Arial" w:hAnsi="Tahoma"/>
          <w:sz w:val="22"/>
          <w:szCs w:val="22"/>
        </w:rPr>
        <w:t>) i art. 15 ust. 2h i 2j ustawy z dnia 24 kwietnia 2003r. o działalności pożytku publicznego i o wolontariaci</w:t>
      </w:r>
      <w:r w:rsidR="00F7424F">
        <w:rPr>
          <w:rFonts w:ascii="Tahoma" w:eastAsia="Arial" w:hAnsi="Tahoma"/>
          <w:sz w:val="22"/>
          <w:szCs w:val="22"/>
        </w:rPr>
        <w:t xml:space="preserve">e (tekst jednolity: </w:t>
      </w:r>
      <w:r w:rsidR="00F7424F" w:rsidRPr="00F7424F">
        <w:rPr>
          <w:rFonts w:ascii="Tahoma" w:eastAsia="Arial" w:hAnsi="Tahoma"/>
          <w:sz w:val="22"/>
          <w:szCs w:val="22"/>
        </w:rPr>
        <w:t>Dz.U. z 2022r. poz. 1327</w:t>
      </w:r>
      <w:r w:rsidRPr="00F7424F">
        <w:rPr>
          <w:rFonts w:ascii="Tahoma" w:eastAsia="Arial" w:hAnsi="Tahoma"/>
          <w:sz w:val="22"/>
          <w:szCs w:val="22"/>
        </w:rPr>
        <w:t xml:space="preserve"> ze zm.) i</w:t>
      </w:r>
      <w:r w:rsidR="008C4393" w:rsidRPr="00F7424F">
        <w:rPr>
          <w:rFonts w:ascii="Tahoma" w:eastAsia="Times New Roman" w:hAnsi="Tahoma"/>
          <w:sz w:val="22"/>
          <w:szCs w:val="22"/>
          <w:lang w:bidi="ar-SA"/>
        </w:rPr>
        <w:t xml:space="preserve"> uchwały Nr XL/289/</w:t>
      </w:r>
      <w:r w:rsidR="005D3B3A" w:rsidRPr="00F7424F">
        <w:rPr>
          <w:rFonts w:ascii="Tahoma" w:eastAsia="Times New Roman" w:hAnsi="Tahoma"/>
          <w:sz w:val="22"/>
          <w:szCs w:val="22"/>
          <w:lang w:bidi="ar-SA"/>
        </w:rPr>
        <w:t>22</w:t>
      </w:r>
      <w:r w:rsidRPr="00F7424F">
        <w:rPr>
          <w:rFonts w:ascii="Tahoma" w:eastAsia="Times New Roman" w:hAnsi="Tahoma"/>
          <w:sz w:val="22"/>
          <w:szCs w:val="22"/>
          <w:lang w:bidi="ar-SA"/>
        </w:rPr>
        <w:t xml:space="preserve"> Rady</w:t>
      </w:r>
      <w:r w:rsidR="005D3B3A" w:rsidRPr="00F7424F">
        <w:rPr>
          <w:rFonts w:ascii="Tahoma" w:eastAsia="Times New Roman" w:hAnsi="Tahoma"/>
          <w:sz w:val="22"/>
          <w:szCs w:val="22"/>
          <w:lang w:bidi="ar-SA"/>
        </w:rPr>
        <w:t xml:space="preserve"> Miejskiej  w  Lubinie z dnia 22 listopada 2022</w:t>
      </w:r>
      <w:r w:rsidRPr="00F7424F">
        <w:rPr>
          <w:rFonts w:ascii="Tahoma" w:eastAsia="Times New Roman" w:hAnsi="Tahoma"/>
          <w:sz w:val="22"/>
          <w:szCs w:val="22"/>
          <w:lang w:bidi="ar-SA"/>
        </w:rPr>
        <w:t xml:space="preserve"> r. w sprawie przyjęcia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programu współpracy Miasta Lubina z organizacjami pozarządowymi i podmiotami, o których mowa w art. 3 ust. 3 ustawy z dnia 24 kwietnia 2003 roku o działalności pożytku publicznego </w:t>
      </w:r>
      <w:r>
        <w:rPr>
          <w:rFonts w:ascii="Tahoma" w:eastAsia="Times New Roman" w:hAnsi="Tahoma"/>
          <w:sz w:val="22"/>
          <w:szCs w:val="22"/>
          <w:lang w:bidi="ar-SA"/>
        </w:rPr>
        <w:br/>
        <w:t> i</w:t>
      </w:r>
      <w:r w:rsidR="005D3B3A">
        <w:rPr>
          <w:rFonts w:ascii="Tahoma" w:eastAsia="Times New Roman" w:hAnsi="Tahoma"/>
          <w:sz w:val="22"/>
          <w:szCs w:val="22"/>
          <w:lang w:bidi="ar-SA"/>
        </w:rPr>
        <w:t xml:space="preserve"> o  wolontariacie,  na  rok 2023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 i  wykonywania czynności w tym praw i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37717A" w:rsidRDefault="0037717A" w:rsidP="0037717A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37717A" w:rsidRDefault="0037717A" w:rsidP="0037717A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>
        <w:rPr>
          <w:rFonts w:ascii="Tahoma" w:eastAsia="MS Mincho" w:hAnsi="Tahoma"/>
          <w:b/>
          <w:bCs/>
          <w:sz w:val="22"/>
          <w:szCs w:val="22"/>
        </w:rPr>
        <w:t>§</w:t>
      </w:r>
      <w:r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37717A" w:rsidRDefault="0037717A" w:rsidP="0037717A">
      <w:pPr>
        <w:pStyle w:val="Standard"/>
        <w:autoSpaceDE w:val="0"/>
        <w:jc w:val="both"/>
        <w:rPr>
          <w:rFonts w:ascii="Tahoma" w:eastAsia="Times New Roman CE" w:hAnsi="Tahoma"/>
          <w:bCs/>
          <w:sz w:val="22"/>
          <w:szCs w:val="22"/>
        </w:rPr>
      </w:pPr>
    </w:p>
    <w:p w:rsidR="0037717A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>W ramach rozstrzygnięcia otwartego</w:t>
      </w:r>
      <w:r>
        <w:rPr>
          <w:rFonts w:ascii="Tahoma" w:eastAsia="Arial" w:hAnsi="Tahoma"/>
          <w:bCs/>
          <w:sz w:val="22"/>
          <w:szCs w:val="22"/>
        </w:rPr>
        <w:t xml:space="preserve"> konkursu </w:t>
      </w:r>
      <w:r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5D3B3A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2023</w:t>
      </w:r>
      <w:r>
        <w:rPr>
          <w:rFonts w:ascii="Tahoma" w:eastAsia="Times New Roman" w:hAnsi="Tahoma"/>
          <w:bCs/>
          <w:sz w:val="22"/>
          <w:szCs w:val="22"/>
          <w:lang w:bidi="ar-SA"/>
        </w:rPr>
        <w:t xml:space="preserve"> r.</w:t>
      </w:r>
      <w:r>
        <w:rPr>
          <w:rFonts w:ascii="Tahoma" w:hAnsi="Tahoma"/>
          <w:sz w:val="22"/>
          <w:szCs w:val="22"/>
        </w:rPr>
        <w:t xml:space="preserve">, </w:t>
      </w:r>
      <w:r>
        <w:rPr>
          <w:rFonts w:ascii="Tahoma" w:eastAsia="Times New Roman CE" w:hAnsi="Tahoma"/>
          <w:sz w:val="22"/>
          <w:szCs w:val="22"/>
        </w:rPr>
        <w:t>dotację otrzymują:</w:t>
      </w:r>
    </w:p>
    <w:p w:rsidR="0037717A" w:rsidRDefault="0037717A" w:rsidP="0037717A">
      <w:pPr>
        <w:pStyle w:val="Bezodstpw"/>
        <w:jc w:val="both"/>
        <w:rPr>
          <w:rFonts w:ascii="Tahoma" w:hAnsi="Tahoma" w:cs="Tahoma"/>
          <w:i/>
          <w:iCs/>
        </w:rPr>
      </w:pPr>
    </w:p>
    <w:p w:rsidR="0037717A" w:rsidRPr="005D3B3A" w:rsidRDefault="0037717A" w:rsidP="0037717A">
      <w:pPr>
        <w:pStyle w:val="Podtytu"/>
        <w:jc w:val="center"/>
        <w:rPr>
          <w:rStyle w:val="Odwoaniedelikatne"/>
          <w:b/>
          <w:szCs w:val="22"/>
          <w:u w:val="single"/>
        </w:rPr>
      </w:pPr>
      <w:r w:rsidRPr="005D3B3A">
        <w:rPr>
          <w:rStyle w:val="Odwoaniedelikatne"/>
          <w:rFonts w:ascii="Tahoma" w:hAnsi="Tahoma" w:cs="Tahoma"/>
          <w:szCs w:val="22"/>
          <w:u w:val="single"/>
        </w:rPr>
        <w:t>w zakresie ochrony i promocji zdrowia, w tym działalności leczniczej</w:t>
      </w:r>
      <w:r w:rsidRPr="005D3B3A">
        <w:rPr>
          <w:rFonts w:ascii="Tahoma" w:hAnsi="Tahoma" w:cs="Tahoma"/>
          <w:b/>
          <w:szCs w:val="22"/>
          <w:u w:val="single"/>
        </w:rPr>
        <w:t xml:space="preserve">  </w:t>
      </w:r>
      <w:r w:rsidRPr="005D3B3A">
        <w:rPr>
          <w:rStyle w:val="Odwoaniedelikatne"/>
          <w:rFonts w:ascii="Tahoma" w:hAnsi="Tahoma" w:cs="Tahoma"/>
          <w:szCs w:val="22"/>
          <w:u w:val="single"/>
        </w:rPr>
        <w:t>w  rozumieniu ustawy z dnia 15 kwietnia 2011 r. o działalności leczniczej</w:t>
      </w:r>
      <w:r w:rsidR="005D3B3A" w:rsidRPr="005D3B3A">
        <w:rPr>
          <w:rStyle w:val="Odwoaniedelikatne"/>
          <w:rFonts w:ascii="Tahoma" w:hAnsi="Tahoma" w:cs="Tahoma"/>
          <w:szCs w:val="22"/>
          <w:u w:val="single"/>
        </w:rPr>
        <w:t xml:space="preserve"> (D.U. z 2022 r., poz. 633,655, 974 i 1079)</w:t>
      </w:r>
      <w:r w:rsidRPr="005D3B3A">
        <w:rPr>
          <w:rStyle w:val="Odwoaniedelikatne"/>
          <w:rFonts w:ascii="Tahoma" w:hAnsi="Tahoma" w:cs="Tahoma"/>
          <w:szCs w:val="22"/>
          <w:u w:val="single"/>
        </w:rPr>
        <w:t>, działalności na rzecz osób niepełnosprawnych oraz</w:t>
      </w:r>
      <w:r w:rsidRPr="005D3B3A">
        <w:rPr>
          <w:rFonts w:ascii="Tahoma" w:hAnsi="Tahoma" w:cs="Tahoma"/>
          <w:b/>
          <w:szCs w:val="22"/>
          <w:u w:val="single"/>
        </w:rPr>
        <w:t xml:space="preserve"> </w:t>
      </w:r>
      <w:r w:rsidRPr="005D3B3A">
        <w:rPr>
          <w:rStyle w:val="Odwoaniedelikatne"/>
          <w:rFonts w:ascii="Tahoma" w:hAnsi="Tahoma" w:cs="Tahoma"/>
          <w:szCs w:val="22"/>
          <w:u w:val="single"/>
        </w:rPr>
        <w:t>w wieku emerytalnym:</w:t>
      </w:r>
    </w:p>
    <w:p w:rsidR="0037717A" w:rsidRDefault="0037717A" w:rsidP="0037717A">
      <w:pPr>
        <w:pStyle w:val="Standard"/>
        <w:spacing w:line="360" w:lineRule="auto"/>
        <w:jc w:val="center"/>
        <w:rPr>
          <w:rStyle w:val="Odwoaniedelikatne"/>
          <w:rFonts w:ascii="Tahoma" w:hAnsi="Tahoma"/>
          <w:sz w:val="22"/>
          <w:szCs w:val="22"/>
          <w:u w:val="single"/>
        </w:rPr>
      </w:pP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eastAsia="Times New Roman"/>
        </w:rPr>
      </w:pPr>
      <w:r>
        <w:rPr>
          <w:rFonts w:ascii="Tahoma" w:eastAsia="Times New Roman" w:hAnsi="Tahoma"/>
          <w:sz w:val="22"/>
          <w:szCs w:val="22"/>
        </w:rPr>
        <w:t xml:space="preserve">Fundacja Centrum Psychoonkologii „Vivre” z siedzibą w Lubinie, ul. Marii Skłodowskiej-Curie 6, na realizację zadania pn. „Ochrona i promocja zdrowia oraz pomoc psychoonkologiczna pacjentom onkologicznym, ich rodzinom i osobom </w:t>
      </w:r>
      <w:r>
        <w:rPr>
          <w:rFonts w:ascii="Tahoma" w:eastAsia="Times New Roman" w:hAnsi="Tahoma"/>
          <w:sz w:val="22"/>
          <w:szCs w:val="22"/>
        </w:rPr>
        <w:br/>
        <w:t xml:space="preserve">w żałobie”, </w:t>
      </w:r>
      <w:r w:rsidR="00F7424F">
        <w:rPr>
          <w:rFonts w:ascii="Tahoma" w:eastAsia="Times New Roman" w:hAnsi="Tahoma"/>
          <w:sz w:val="22"/>
          <w:szCs w:val="22"/>
        </w:rPr>
        <w:t>kwota dotacji 81 4</w:t>
      </w:r>
      <w:r>
        <w:rPr>
          <w:rFonts w:ascii="Tahoma" w:eastAsia="Times New Roman" w:hAnsi="Tahoma"/>
          <w:sz w:val="22"/>
          <w:szCs w:val="22"/>
        </w:rPr>
        <w:t>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Towarzystwo Przyjaciół Dzieci Koło Dzieci i Młodzieży Specjalnej Troski,  z  siedzibą  w  Lubinie, ul. Budowniczych LGOM 8</w:t>
      </w:r>
      <w:r w:rsidR="00E61089">
        <w:rPr>
          <w:rFonts w:ascii="Tahoma" w:eastAsia="Times New Roman" w:hAnsi="Tahoma"/>
          <w:sz w:val="22"/>
          <w:szCs w:val="22"/>
        </w:rPr>
        <w:t>5/7, na realizację zadania pn. „</w:t>
      </w:r>
      <w:r>
        <w:rPr>
          <w:rFonts w:ascii="Tahoma" w:eastAsia="Times New Roman" w:hAnsi="Tahoma"/>
          <w:sz w:val="22"/>
          <w:szCs w:val="22"/>
        </w:rPr>
        <w:t>Działania na rzecz osób niepełnosprawnych. Organizacja turnusu rehabilitacyjn</w:t>
      </w:r>
      <w:r w:rsidR="00F7424F">
        <w:rPr>
          <w:rFonts w:ascii="Tahoma" w:eastAsia="Times New Roman" w:hAnsi="Tahoma"/>
          <w:sz w:val="22"/>
          <w:szCs w:val="22"/>
        </w:rPr>
        <w:t xml:space="preserve">ego </w:t>
      </w:r>
      <w:r w:rsidR="00E61089">
        <w:rPr>
          <w:rFonts w:ascii="Tahoma" w:eastAsia="Times New Roman" w:hAnsi="Tahoma"/>
          <w:sz w:val="22"/>
          <w:szCs w:val="22"/>
        </w:rPr>
        <w:br/>
      </w:r>
      <w:r w:rsidR="00F7424F">
        <w:rPr>
          <w:rFonts w:ascii="Tahoma" w:eastAsia="Times New Roman" w:hAnsi="Tahoma"/>
          <w:sz w:val="22"/>
          <w:szCs w:val="22"/>
        </w:rPr>
        <w:t>w DWR Perła  w  Rewalu</w:t>
      </w:r>
      <w:r>
        <w:rPr>
          <w:rFonts w:ascii="Tahoma" w:eastAsia="Times New Roman" w:hAnsi="Tahoma"/>
          <w:sz w:val="22"/>
          <w:szCs w:val="22"/>
        </w:rPr>
        <w:t>”, kwota dotacji 4 000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>Stowarzyszenie Seniorów „Trzeci Wiek” z siedzibą w Lubinie, ul. Sienkiewicza 3,  na  realizację zadania pn. „Se</w:t>
      </w:r>
      <w:r w:rsidR="00F7424F">
        <w:rPr>
          <w:rFonts w:ascii="Tahoma" w:eastAsia="Calibri" w:hAnsi="Tahoma"/>
          <w:sz w:val="22"/>
          <w:szCs w:val="22"/>
          <w:lang w:bidi="ar-SA"/>
        </w:rPr>
        <w:t>niorski szlak”, kwota dotacji 7</w:t>
      </w:r>
      <w:r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>
        <w:rPr>
          <w:rFonts w:ascii="Tahoma" w:hAnsi="Tahoma"/>
          <w:sz w:val="22"/>
          <w:szCs w:val="22"/>
        </w:rPr>
        <w:br/>
        <w:t xml:space="preserve">w Lubinie, ul. Traugutta 2a, na realizację zadania pn. „Organizacja imprez dla seniorów </w:t>
      </w:r>
      <w:r>
        <w:rPr>
          <w:rFonts w:ascii="Tahoma" w:hAnsi="Tahoma"/>
          <w:sz w:val="22"/>
          <w:szCs w:val="22"/>
        </w:rPr>
        <w:lastRenderedPageBreak/>
        <w:t xml:space="preserve">i osób niepełnosprawnych w ramach działalności Związku”, kwota dotacji </w:t>
      </w:r>
      <w:r>
        <w:rPr>
          <w:rFonts w:ascii="Tahoma" w:hAnsi="Tahoma"/>
          <w:sz w:val="22"/>
          <w:szCs w:val="22"/>
        </w:rPr>
        <w:br/>
        <w:t xml:space="preserve">5 000 zł, 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Stowarzyszenie Centrum Formacji Rodziny im. Jana Pawła II  z</w:t>
      </w:r>
      <w:r w:rsidR="00663DBB">
        <w:rPr>
          <w:rFonts w:ascii="Tahoma" w:eastAsia="Times New Roman" w:hAnsi="Tahoma"/>
          <w:sz w:val="22"/>
          <w:szCs w:val="22"/>
        </w:rPr>
        <w:t> </w:t>
      </w:r>
      <w:r>
        <w:rPr>
          <w:rFonts w:ascii="Tahoma" w:eastAsia="Times New Roman" w:hAnsi="Tahoma"/>
          <w:sz w:val="22"/>
          <w:szCs w:val="22"/>
        </w:rPr>
        <w:t xml:space="preserve"> siedzibą  w  Lubinie, </w:t>
      </w:r>
      <w:r>
        <w:t> </w:t>
      </w:r>
      <w:r>
        <w:rPr>
          <w:rFonts w:ascii="Tahoma" w:eastAsia="Times New Roman" w:hAnsi="Tahoma"/>
          <w:sz w:val="22"/>
          <w:szCs w:val="22"/>
        </w:rPr>
        <w:t>ul. Jana Pawła I</w:t>
      </w:r>
      <w:r w:rsidR="00663DBB">
        <w:rPr>
          <w:rFonts w:ascii="Tahoma" w:eastAsia="Times New Roman" w:hAnsi="Tahoma"/>
          <w:sz w:val="22"/>
          <w:szCs w:val="22"/>
        </w:rPr>
        <w:t>I 58, na realizację zadania pn. „</w:t>
      </w:r>
      <w:r>
        <w:rPr>
          <w:rFonts w:ascii="Tahoma" w:eastAsia="Times New Roman" w:hAnsi="Tahoma"/>
          <w:sz w:val="22"/>
          <w:szCs w:val="22"/>
        </w:rPr>
        <w:t>Postaw na profilaktykę</w:t>
      </w:r>
      <w:r w:rsidR="00F7424F">
        <w:rPr>
          <w:rFonts w:ascii="Tahoma" w:eastAsia="Times New Roman" w:hAnsi="Tahoma"/>
          <w:sz w:val="22"/>
          <w:szCs w:val="22"/>
        </w:rPr>
        <w:t xml:space="preserve"> 2023</w:t>
      </w:r>
      <w:r>
        <w:rPr>
          <w:rFonts w:ascii="Tahoma" w:eastAsia="Times New Roman" w:hAnsi="Tahoma"/>
          <w:sz w:val="22"/>
          <w:szCs w:val="22"/>
        </w:rPr>
        <w:t>!”, kwota dotacji  3  000 zł,</w:t>
      </w:r>
    </w:p>
    <w:p w:rsidR="0037717A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color w:val="000000"/>
          <w:sz w:val="22"/>
          <w:szCs w:val="22"/>
          <w:lang w:bidi="ar-SA"/>
        </w:rPr>
        <w:t>Stowarzyszenie Przyjaciół i Rodziców Osób Niepełnosprawnych „Równe Szanse”  z  siedzibą w Lubinie, ul. Wiertników 11, na re</w:t>
      </w:r>
      <w:r w:rsidR="00564BE5">
        <w:rPr>
          <w:rFonts w:ascii="Tahoma" w:eastAsia="Times New Roman" w:hAnsi="Tahoma"/>
          <w:color w:val="000000"/>
          <w:sz w:val="22"/>
          <w:szCs w:val="22"/>
          <w:lang w:bidi="ar-SA"/>
        </w:rPr>
        <w:t>alizację zadania pn.”Tydzień seniora”, kwota dotacji 15 000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>Fundacja Słuchaj Siebie z siedzibą we Wrocławiu, ul. Żegiestowska 13e/2, na real</w:t>
      </w:r>
      <w:r w:rsidR="00564BE5">
        <w:rPr>
          <w:rFonts w:ascii="Tahoma" w:eastAsia="Calibri" w:hAnsi="Tahoma"/>
          <w:sz w:val="22"/>
          <w:szCs w:val="22"/>
          <w:lang w:bidi="ar-SA"/>
        </w:rPr>
        <w:t>izację zadania pn. „Wdech i wydech w uważnych ogrodach akademii oddechu”, kwota dotacji  15</w:t>
      </w:r>
      <w:r>
        <w:rPr>
          <w:rFonts w:ascii="Tahoma" w:eastAsia="Calibri" w:hAnsi="Tahoma"/>
          <w:sz w:val="22"/>
          <w:szCs w:val="22"/>
          <w:lang w:bidi="ar-SA"/>
        </w:rPr>
        <w:t> 000  zł,</w:t>
      </w:r>
    </w:p>
    <w:p w:rsidR="0037717A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eastAsia="Times New Roman" w:hAnsi="Tahoma"/>
          <w:color w:val="000000"/>
          <w:sz w:val="22"/>
          <w:szCs w:val="22"/>
        </w:rPr>
        <w:t xml:space="preserve">Stowarzyszenie Emerytów i Rencistów Byłych Pracowników KGHM Polska Miedź S.A. Rejon Lubin z siedzibą w Lubinie, ul.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Odrodzenia 9a, na realizac</w:t>
      </w:r>
      <w:r w:rsidR="00564BE5">
        <w:rPr>
          <w:rFonts w:ascii="Tahoma" w:eastAsia="Calibri" w:hAnsi="Tahoma"/>
          <w:color w:val="000000"/>
          <w:sz w:val="22"/>
          <w:szCs w:val="22"/>
          <w:lang w:bidi="ar-SA"/>
        </w:rPr>
        <w:t>ję zadania „Pamiętaj nie jesteś sam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”, kwota dotacji 2 000 zł,</w:t>
      </w:r>
    </w:p>
    <w:p w:rsidR="0037717A" w:rsidRPr="00763507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eastAsia="Times New Roman" w:hAnsi="Tahoma"/>
          <w:color w:val="000000"/>
          <w:sz w:val="22"/>
          <w:szCs w:val="22"/>
        </w:rPr>
        <w:t xml:space="preserve">Ochotnicze Pogotowie Poszukiwawczo-Ratownicze „SAR” z siedzibą </w:t>
      </w:r>
      <w:r>
        <w:rPr>
          <w:rFonts w:ascii="Tahoma" w:eastAsia="Times New Roman" w:hAnsi="Tahoma"/>
          <w:color w:val="000000"/>
          <w:sz w:val="22"/>
          <w:szCs w:val="22"/>
        </w:rPr>
        <w:br/>
        <w:t xml:space="preserve">w Lubinie,  ul. Norwida 10,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na realizację zadania pn. „Bezpieczeństwo w miejscach publicznych i  w  twoim miejscu zamieszk</w:t>
      </w:r>
      <w:r w:rsidR="00763507">
        <w:rPr>
          <w:rFonts w:ascii="Tahoma" w:eastAsia="Calibri" w:hAnsi="Tahoma"/>
          <w:color w:val="000000"/>
          <w:sz w:val="22"/>
          <w:szCs w:val="22"/>
          <w:lang w:bidi="ar-SA"/>
        </w:rPr>
        <w:t>ania – Reaguj – Nie panikuj 2023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”, kwota dotacji 4 200 zł, </w:t>
      </w:r>
    </w:p>
    <w:p w:rsidR="00763507" w:rsidRPr="00763507" w:rsidRDefault="00763507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Stowarzyszenie „Dać Nadzieję” z siedzibą w Lubinie, ul. Odrodzenia 30, na realizację zadania pn. „Podróż do samodzielności”, kwota dotacji 5 000 zł, </w:t>
      </w:r>
    </w:p>
    <w:p w:rsidR="00763507" w:rsidRDefault="00763507" w:rsidP="00763507">
      <w:pPr>
        <w:pStyle w:val="Bezodstpw"/>
        <w:numPr>
          <w:ilvl w:val="0"/>
          <w:numId w:val="8"/>
        </w:numPr>
        <w:spacing w:line="360" w:lineRule="auto"/>
        <w:ind w:left="714" w:hanging="357"/>
        <w:rPr>
          <w:rFonts w:ascii="Tahoma" w:hAnsi="Tahoma" w:cs="Tahoma"/>
        </w:rPr>
      </w:pPr>
      <w:r>
        <w:rPr>
          <w:rFonts w:ascii="Tahoma" w:hAnsi="Tahoma" w:cs="Tahoma"/>
        </w:rPr>
        <w:t xml:space="preserve">Lubiński Klub Fantastyki „Ostatnie Przymierze” z siedzibą w Lubinie, ul, Miedziana 7/3, na realizację zadania pn. „Główkuj nad planszą”, kwota dotacji 4 000 zł, </w:t>
      </w:r>
    </w:p>
    <w:p w:rsidR="00763507" w:rsidRDefault="00D4481B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hAnsi="Tahoma"/>
          <w:sz w:val="22"/>
          <w:szCs w:val="22"/>
        </w:rPr>
        <w:t>Stowarzyszenie Sport Art z siedzibą w Lubinie, ul. Tadeusza Kościuszki 12, na realizację zadania pn.</w:t>
      </w:r>
      <w:r w:rsidR="00E61089">
        <w:rPr>
          <w:rFonts w:ascii="Tahoma" w:hAnsi="Tahoma"/>
          <w:sz w:val="22"/>
          <w:szCs w:val="22"/>
        </w:rPr>
        <w:t xml:space="preserve"> </w:t>
      </w:r>
      <w:r w:rsidR="00663DBB">
        <w:rPr>
          <w:rFonts w:ascii="Tahoma" w:hAnsi="Tahoma"/>
          <w:sz w:val="22"/>
          <w:szCs w:val="22"/>
        </w:rPr>
        <w:t>„</w:t>
      </w:r>
      <w:r>
        <w:rPr>
          <w:rFonts w:ascii="Tahoma" w:hAnsi="Tahoma"/>
          <w:sz w:val="22"/>
          <w:szCs w:val="22"/>
        </w:rPr>
        <w:t>Jesienno-zimowe inspiracje dl</w:t>
      </w:r>
      <w:r w:rsidR="00571042">
        <w:rPr>
          <w:rFonts w:ascii="Tahoma" w:hAnsi="Tahoma"/>
          <w:sz w:val="22"/>
          <w:szCs w:val="22"/>
        </w:rPr>
        <w:t>a seniora 2023”, kwota dotacji 5</w:t>
      </w:r>
      <w:r>
        <w:rPr>
          <w:rFonts w:ascii="Tahoma" w:hAnsi="Tahoma"/>
          <w:sz w:val="22"/>
          <w:szCs w:val="22"/>
        </w:rPr>
        <w:t> 000 zł</w:t>
      </w:r>
    </w:p>
    <w:p w:rsidR="0037717A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>
        <w:rPr>
          <w:rFonts w:ascii="Tahoma" w:eastAsia="Times New Roman" w:hAnsi="Tahoma"/>
          <w:i/>
          <w:iCs/>
          <w:sz w:val="22"/>
          <w:szCs w:val="22"/>
          <w:lang w:bidi="ar-SA"/>
        </w:rPr>
        <w:t>płatne z dz.851,rozdz.85195, 2360.</w:t>
      </w:r>
    </w:p>
    <w:p w:rsidR="0037717A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</w:p>
    <w:p w:rsidR="0037717A" w:rsidRDefault="0037717A" w:rsidP="0037717A">
      <w:pPr>
        <w:pStyle w:val="Podtytu"/>
        <w:jc w:val="center"/>
        <w:rPr>
          <w:rStyle w:val="Odwoaniedelikatne"/>
          <w:u w:val="single"/>
        </w:rPr>
      </w:pPr>
      <w:r>
        <w:rPr>
          <w:rStyle w:val="Odwoaniedelikatne"/>
          <w:u w:val="single"/>
        </w:rPr>
        <w:t>W ZAKRESIE PRZECIWDZIAŁANIA UZALEŻNIENIOM I PATOLOGIOM SPOŁECZNYM:</w:t>
      </w:r>
    </w:p>
    <w:p w:rsidR="0037717A" w:rsidRDefault="0037717A" w:rsidP="0037717A">
      <w:pPr>
        <w:jc w:val="center"/>
        <w:rPr>
          <w:rStyle w:val="Odwoaniedelikatne"/>
          <w:rFonts w:ascii="Tahoma" w:hAnsi="Tahoma"/>
          <w:b/>
          <w:sz w:val="22"/>
          <w:szCs w:val="22"/>
          <w:u w:val="single"/>
        </w:rPr>
      </w:pPr>
    </w:p>
    <w:p w:rsidR="0037717A" w:rsidRDefault="0037717A" w:rsidP="0037717A">
      <w:pPr>
        <w:pStyle w:val="Standard"/>
        <w:numPr>
          <w:ilvl w:val="0"/>
          <w:numId w:val="9"/>
        </w:numPr>
        <w:tabs>
          <w:tab w:val="left" w:pos="340"/>
        </w:tabs>
        <w:spacing w:after="40" w:line="360" w:lineRule="auto"/>
        <w:jc w:val="both"/>
      </w:pPr>
      <w:r>
        <w:rPr>
          <w:rFonts w:ascii="Tahoma" w:eastAsia="Times New Roman" w:hAnsi="Tahoma"/>
          <w:sz w:val="22"/>
          <w:szCs w:val="22"/>
        </w:rPr>
        <w:t>Stowarzyszenie</w:t>
      </w:r>
      <w:r>
        <w:rPr>
          <w:rFonts w:ascii="Tahoma" w:eastAsia="Times New Roman" w:hAnsi="Tahoma"/>
          <w:b/>
          <w:sz w:val="22"/>
          <w:szCs w:val="22"/>
        </w:rPr>
        <w:t xml:space="preserve"> </w:t>
      </w:r>
      <w:r>
        <w:rPr>
          <w:rFonts w:ascii="Tahoma" w:eastAsia="Times New Roman" w:hAnsi="Tahoma"/>
          <w:sz w:val="22"/>
          <w:szCs w:val="22"/>
        </w:rPr>
        <w:t>Integracji Społecznej Klub Abstynentów i Ich Rodzin ARIADNA,  z </w:t>
      </w:r>
      <w:r>
        <w:rPr>
          <w:rFonts w:ascii="Tahoma" w:eastAsia="Calibri" w:hAnsi="Tahoma"/>
          <w:sz w:val="22"/>
          <w:szCs w:val="22"/>
          <w:lang w:bidi="ar-SA"/>
        </w:rPr>
        <w:t xml:space="preserve"> siedzibą w Lubinie, ul. Szpakowa</w:t>
      </w:r>
      <w:r w:rsidR="00663DBB">
        <w:rPr>
          <w:rFonts w:ascii="Tahoma" w:eastAsia="Calibri" w:hAnsi="Tahoma"/>
          <w:sz w:val="22"/>
          <w:szCs w:val="22"/>
          <w:lang w:bidi="ar-SA"/>
        </w:rPr>
        <w:t xml:space="preserve"> 25, na realizację zadania pn. „</w:t>
      </w:r>
      <w:r>
        <w:rPr>
          <w:rFonts w:ascii="Tahoma" w:eastAsia="Calibri" w:hAnsi="Tahoma"/>
          <w:sz w:val="22"/>
          <w:szCs w:val="22"/>
          <w:lang w:bidi="ar-SA"/>
        </w:rPr>
        <w:t>Wspieranie pro</w:t>
      </w:r>
      <w:r w:rsidR="00663DBB">
        <w:rPr>
          <w:rFonts w:ascii="Tahoma" w:eastAsia="Calibri" w:hAnsi="Tahoma"/>
          <w:sz w:val="22"/>
          <w:szCs w:val="22"/>
          <w:lang w:bidi="ar-SA"/>
        </w:rPr>
        <w:t xml:space="preserve">gramów terapeutycznych dla osób </w:t>
      </w:r>
      <w:r>
        <w:rPr>
          <w:rFonts w:ascii="Tahoma" w:eastAsia="Calibri" w:hAnsi="Tahoma"/>
          <w:sz w:val="22"/>
          <w:szCs w:val="22"/>
          <w:lang w:bidi="ar-SA"/>
        </w:rPr>
        <w:t>uzależnionych  i  współu</w:t>
      </w:r>
      <w:r w:rsidR="00D4481B">
        <w:rPr>
          <w:rFonts w:ascii="Tahoma" w:eastAsia="Calibri" w:hAnsi="Tahoma"/>
          <w:sz w:val="22"/>
          <w:szCs w:val="22"/>
          <w:lang w:bidi="ar-SA"/>
        </w:rPr>
        <w:t xml:space="preserve">zależnionych”, kwota dotacji 35 </w:t>
      </w:r>
      <w:r>
        <w:rPr>
          <w:rFonts w:ascii="Tahoma" w:eastAsia="Calibri" w:hAnsi="Tahoma"/>
          <w:sz w:val="22"/>
          <w:szCs w:val="22"/>
          <w:lang w:bidi="ar-SA"/>
        </w:rPr>
        <w:t>000 zł,</w:t>
      </w:r>
    </w:p>
    <w:p w:rsidR="0037717A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Stowarzyszenie Centrum Formacji Rodziny im. Jana Pawła II z  siedzibą  w  Lubinie,  ul.  Jana Pawła II</w:t>
      </w:r>
      <w:r w:rsidR="00663DBB">
        <w:rPr>
          <w:rFonts w:ascii="Tahoma" w:eastAsia="Times New Roman" w:hAnsi="Tahoma"/>
          <w:sz w:val="22"/>
          <w:szCs w:val="22"/>
        </w:rPr>
        <w:t xml:space="preserve"> 58, na realizację zadania pn. „</w:t>
      </w:r>
      <w:r>
        <w:rPr>
          <w:rFonts w:ascii="Tahoma" w:eastAsia="Times New Roman" w:hAnsi="Tahoma"/>
          <w:sz w:val="22"/>
          <w:szCs w:val="22"/>
        </w:rPr>
        <w:t xml:space="preserve">Profilaktyka </w:t>
      </w:r>
      <w:r>
        <w:rPr>
          <w:rFonts w:ascii="Tahoma" w:eastAsia="Times New Roman" w:hAnsi="Tahoma"/>
          <w:sz w:val="22"/>
          <w:szCs w:val="22"/>
        </w:rPr>
        <w:lastRenderedPageBreak/>
        <w:t>oraz wsparcie terapeutyczne osób z problemami uzależnień”, kwota dotacji 5 000 zł,</w:t>
      </w:r>
    </w:p>
    <w:p w:rsidR="0037717A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Klub Abstynenta ARKA przy Parafii św. Maksymiliana Kolbe z siedzibą w  Lubinie, ul.  Orla 32, na realizację zadania pn.</w:t>
      </w:r>
      <w:r w:rsidR="00E61089">
        <w:rPr>
          <w:rFonts w:ascii="Tahoma" w:eastAsia="Times New Roman" w:hAnsi="Tahoma"/>
          <w:sz w:val="22"/>
          <w:szCs w:val="22"/>
        </w:rPr>
        <w:t xml:space="preserve"> </w:t>
      </w:r>
      <w:r w:rsidR="00663DBB">
        <w:rPr>
          <w:rFonts w:ascii="Tahoma" w:eastAsia="Times New Roman" w:hAnsi="Tahoma"/>
          <w:sz w:val="22"/>
          <w:szCs w:val="22"/>
        </w:rPr>
        <w:t>„</w:t>
      </w:r>
      <w:r>
        <w:rPr>
          <w:rFonts w:ascii="Tahoma" w:eastAsia="Times New Roman" w:hAnsi="Tahoma"/>
          <w:sz w:val="22"/>
          <w:szCs w:val="22"/>
        </w:rPr>
        <w:t>Przeciwdziałanie alkoholizmowi – wdrażanie programów profilaktyczno-</w:t>
      </w:r>
      <w:r w:rsidR="00D4481B">
        <w:rPr>
          <w:rFonts w:ascii="Tahoma" w:eastAsia="Times New Roman" w:hAnsi="Tahoma"/>
          <w:sz w:val="22"/>
          <w:szCs w:val="22"/>
        </w:rPr>
        <w:t>wychowawczych”, kwota dotacji 30</w:t>
      </w:r>
      <w:r>
        <w:rPr>
          <w:rFonts w:ascii="Tahoma" w:eastAsia="Times New Roman" w:hAnsi="Tahoma"/>
          <w:sz w:val="22"/>
          <w:szCs w:val="22"/>
        </w:rPr>
        <w:t> 000 zł,</w:t>
      </w:r>
    </w:p>
    <w:p w:rsidR="00D4481B" w:rsidRPr="00D4481B" w:rsidRDefault="0037717A" w:rsidP="00D4481B">
      <w:pPr>
        <w:pStyle w:val="Standard"/>
        <w:numPr>
          <w:ilvl w:val="0"/>
          <w:numId w:val="9"/>
        </w:numPr>
        <w:tabs>
          <w:tab w:val="left" w:pos="340"/>
        </w:tabs>
        <w:spacing w:after="40" w:line="360" w:lineRule="auto"/>
        <w:jc w:val="both"/>
        <w:rPr>
          <w:rStyle w:val="Odwoaniedelikatne"/>
          <w:rFonts w:ascii="Tahoma" w:hAnsi="Tahoma"/>
          <w:color w:val="000000"/>
          <w:sz w:val="22"/>
          <w:szCs w:val="22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Stowarzyszenie Klub Abstynenta PŁOMIEŃ, z siedzibą w Lubinie, ul. Reymonta 40/1, na realizację zadania pn. „Wspieranie programów terapeutycznych i promocja zdroweg</w:t>
      </w:r>
      <w:r w:rsidR="00D4481B">
        <w:rPr>
          <w:rFonts w:ascii="Tahoma" w:eastAsia="Calibri" w:hAnsi="Tahoma"/>
          <w:color w:val="000000"/>
          <w:sz w:val="22"/>
          <w:szCs w:val="22"/>
          <w:lang w:bidi="ar-SA"/>
        </w:rPr>
        <w:t>o stylu życia”, kwota dotacji 30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spacing w:line="360" w:lineRule="auto"/>
        <w:jc w:val="both"/>
        <w:rPr>
          <w:rFonts w:eastAsia="Times New Roman"/>
          <w:i/>
          <w:sz w:val="22"/>
          <w:szCs w:val="22"/>
          <w:lang w:bidi="ar-SA"/>
        </w:rPr>
      </w:pPr>
      <w:r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  <w:t>płatne z dz.851,rozdz.85154, 2360.</w:t>
      </w:r>
    </w:p>
    <w:p w:rsidR="0037717A" w:rsidRPr="00D4481B" w:rsidRDefault="0037717A" w:rsidP="0037717A">
      <w:pPr>
        <w:pStyle w:val="Standard"/>
        <w:tabs>
          <w:tab w:val="left" w:pos="340"/>
        </w:tabs>
        <w:spacing w:after="40" w:line="360" w:lineRule="auto"/>
        <w:jc w:val="center"/>
        <w:rPr>
          <w:rFonts w:ascii="Tahoma" w:eastAsia="Times New Roman" w:hAnsi="Tahoma"/>
          <w:color w:val="C00000"/>
          <w:sz w:val="22"/>
          <w:szCs w:val="22"/>
        </w:rPr>
      </w:pPr>
    </w:p>
    <w:p w:rsidR="0037717A" w:rsidRPr="00437D23" w:rsidRDefault="0037717A" w:rsidP="0037717A">
      <w:pPr>
        <w:pStyle w:val="Podtytu"/>
        <w:jc w:val="center"/>
        <w:rPr>
          <w:rStyle w:val="Odwoaniedelikatne"/>
          <w:color w:val="auto"/>
          <w:u w:val="single"/>
        </w:rPr>
      </w:pPr>
      <w:r w:rsidRPr="00437D23">
        <w:rPr>
          <w:rStyle w:val="Odwoaniedelikatne"/>
          <w:color w:val="auto"/>
          <w:u w:val="single"/>
        </w:rPr>
        <w:t>W ZAKRESIE TURYSTYKI I KRAJOZNAWSTWA:</w:t>
      </w:r>
    </w:p>
    <w:p w:rsidR="0037717A" w:rsidRPr="00437D23" w:rsidRDefault="0037717A" w:rsidP="0037717A">
      <w:pPr>
        <w:pStyle w:val="Standard"/>
        <w:tabs>
          <w:tab w:val="left" w:pos="340"/>
        </w:tabs>
        <w:spacing w:after="40" w:line="360" w:lineRule="auto"/>
        <w:jc w:val="center"/>
        <w:rPr>
          <w:rStyle w:val="Odwoaniedelikatne"/>
          <w:rFonts w:ascii="Tahoma" w:hAnsi="Tahoma"/>
          <w:b/>
          <w:color w:val="auto"/>
          <w:sz w:val="22"/>
          <w:szCs w:val="22"/>
          <w:u w:val="single"/>
        </w:rPr>
      </w:pPr>
    </w:p>
    <w:p w:rsidR="0037717A" w:rsidRPr="00437D23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Style w:val="Odwoaniedelikatne"/>
          <w:rFonts w:ascii="Tahoma" w:eastAsia="Calibri" w:hAnsi="Tahoma"/>
          <w:color w:val="auto"/>
          <w:sz w:val="22"/>
          <w:szCs w:val="22"/>
          <w:lang w:bidi="ar-SA"/>
        </w:rPr>
      </w:pPr>
      <w:r w:rsidRPr="00437D23">
        <w:rPr>
          <w:rFonts w:ascii="Tahoma" w:eastAsia="Calibri" w:hAnsi="Tahoma"/>
          <w:sz w:val="22"/>
          <w:szCs w:val="22"/>
          <w:lang w:bidi="ar-SA"/>
        </w:rPr>
        <w:t>Stowarzyszenie Seniorów „Trzeci Wiek” z siedzibą w Lubinie, ul. Sienkiewicza 3,na realizację zadania pn. „Piękna nas</w:t>
      </w:r>
      <w:r w:rsidR="00437D23" w:rsidRPr="00437D23">
        <w:rPr>
          <w:rFonts w:ascii="Tahoma" w:eastAsia="Calibri" w:hAnsi="Tahoma"/>
          <w:sz w:val="22"/>
          <w:szCs w:val="22"/>
          <w:lang w:bidi="ar-SA"/>
        </w:rPr>
        <w:t>za Polska cała”, kwota dotacji 9</w:t>
      </w:r>
      <w:r w:rsidRPr="00437D23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437D23" w:rsidRDefault="0037717A" w:rsidP="0037717A">
      <w:pPr>
        <w:pStyle w:val="Standard"/>
        <w:numPr>
          <w:ilvl w:val="0"/>
          <w:numId w:val="10"/>
        </w:numPr>
        <w:tabs>
          <w:tab w:val="left" w:pos="340"/>
        </w:tabs>
        <w:spacing w:after="40" w:line="360" w:lineRule="auto"/>
        <w:jc w:val="both"/>
      </w:pPr>
      <w:r w:rsidRPr="00437D23">
        <w:rPr>
          <w:rFonts w:ascii="Tahoma" w:eastAsia="Calibri" w:hAnsi="Tahoma"/>
          <w:sz w:val="22"/>
          <w:szCs w:val="22"/>
          <w:lang w:bidi="ar-SA"/>
        </w:rPr>
        <w:t>Stowarzyszenie Turystyki Pieszej WĘDROWIEC, z siedzibą w Lubinie, ul. Jastrzębia 4/46, na realizację zadania pn. „Wakacje z Wędrowcem. Poznajemy na</w:t>
      </w:r>
      <w:r w:rsidR="00437D23" w:rsidRPr="00437D23">
        <w:rPr>
          <w:rFonts w:ascii="Tahoma" w:eastAsia="Calibri" w:hAnsi="Tahoma"/>
          <w:sz w:val="22"/>
          <w:szCs w:val="22"/>
          <w:lang w:bidi="ar-SA"/>
        </w:rPr>
        <w:t>szych sąsiadów”, kwota dotacji 6</w:t>
      </w:r>
      <w:r w:rsidRPr="00437D23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437D23" w:rsidRDefault="0037717A" w:rsidP="0037717A">
      <w:pPr>
        <w:pStyle w:val="Standard"/>
        <w:numPr>
          <w:ilvl w:val="0"/>
          <w:numId w:val="10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437D23">
        <w:rPr>
          <w:rFonts w:ascii="Tahoma" w:eastAsia="Times New Roman" w:hAnsi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Pr="00437D23">
        <w:rPr>
          <w:rFonts w:ascii="Tahoma" w:eastAsia="Calibri" w:hAnsi="Tahoma"/>
          <w:sz w:val="22"/>
          <w:szCs w:val="22"/>
          <w:lang w:bidi="ar-SA"/>
        </w:rPr>
        <w:t>Odrodzenia 9a</w:t>
      </w:r>
      <w:r w:rsidRPr="00437D23">
        <w:rPr>
          <w:rFonts w:ascii="Tahoma" w:eastAsia="Times New Roman" w:hAnsi="Tahoma"/>
          <w:sz w:val="22"/>
          <w:szCs w:val="22"/>
        </w:rPr>
        <w:t xml:space="preserve">, </w:t>
      </w:r>
      <w:r w:rsidRPr="00437D23">
        <w:rPr>
          <w:rFonts w:ascii="Tahoma" w:eastAsia="Calibri" w:hAnsi="Tahoma"/>
          <w:sz w:val="22"/>
          <w:szCs w:val="22"/>
          <w:lang w:bidi="ar-SA"/>
        </w:rPr>
        <w:t>na realizację zadan</w:t>
      </w:r>
      <w:r w:rsidR="00437D23" w:rsidRPr="00437D23">
        <w:rPr>
          <w:rFonts w:ascii="Tahoma" w:eastAsia="Calibri" w:hAnsi="Tahoma"/>
          <w:sz w:val="22"/>
          <w:szCs w:val="22"/>
          <w:lang w:bidi="ar-SA"/>
        </w:rPr>
        <w:t>ia pn.  „ Poznaj swój kraj”, kwota dotacji 10</w:t>
      </w:r>
      <w:r w:rsidRPr="00437D23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E3081F" w:rsidRDefault="0037717A" w:rsidP="00E3081F">
      <w:pPr>
        <w:pStyle w:val="Standard"/>
        <w:numPr>
          <w:ilvl w:val="0"/>
          <w:numId w:val="10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437D23"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 w:rsidRPr="00437D23">
        <w:rPr>
          <w:rFonts w:ascii="Tahoma" w:hAnsi="Tahoma"/>
          <w:sz w:val="22"/>
          <w:szCs w:val="22"/>
        </w:rPr>
        <w:br/>
        <w:t xml:space="preserve">w Lubinie, ul. Traugutta 2a, na realizację zadania pn. </w:t>
      </w:r>
      <w:r w:rsidR="00437D23" w:rsidRPr="00437D23">
        <w:rPr>
          <w:rFonts w:ascii="Tahoma" w:hAnsi="Tahoma"/>
          <w:sz w:val="22"/>
          <w:szCs w:val="22"/>
        </w:rPr>
        <w:t>„Szlakiem kultury  chrześcijańskiej -Piękna nasza Polska cała”, kwota dotacji 6</w:t>
      </w:r>
      <w:r w:rsidRPr="00437D23">
        <w:rPr>
          <w:rFonts w:ascii="Tahoma" w:hAnsi="Tahoma"/>
          <w:sz w:val="22"/>
          <w:szCs w:val="22"/>
        </w:rPr>
        <w:t xml:space="preserve"> 000 zł, </w:t>
      </w:r>
    </w:p>
    <w:p w:rsidR="00E3081F" w:rsidRDefault="00E3081F" w:rsidP="00E3081F">
      <w:pPr>
        <w:pStyle w:val="Standard"/>
        <w:numPr>
          <w:ilvl w:val="0"/>
          <w:numId w:val="10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Stowarzyszenie Centrum Formacji Rodziny im. Jana Pawła II z  siedzibą  w  Lubinie,  ul.  Jana Pawła II 58, na realizację zadania pn. „Seria plenerów malarskich zorganizowanych na terenie miasta Lubina wraz z prelekcją”, kwota dotacji 4 000 zł,</w:t>
      </w:r>
    </w:p>
    <w:p w:rsidR="0037717A" w:rsidRPr="00437D23" w:rsidRDefault="0037717A" w:rsidP="0037717A">
      <w:pPr>
        <w:pStyle w:val="Bezodstpw"/>
        <w:spacing w:line="360" w:lineRule="auto"/>
        <w:jc w:val="both"/>
        <w:rPr>
          <w:rFonts w:ascii="Tahoma" w:hAnsi="Tahoma" w:cs="Tahoma"/>
          <w:i/>
          <w:iCs/>
        </w:rPr>
      </w:pPr>
      <w:r w:rsidRPr="00437D23">
        <w:rPr>
          <w:rFonts w:ascii="Tahoma" w:eastAsia="Times New Roman" w:hAnsi="Tahoma" w:cs="Tahoma"/>
          <w:i/>
          <w:iCs/>
        </w:rPr>
        <w:t>płatne z dz.630, rozdz.63095, 2360.</w:t>
      </w:r>
    </w:p>
    <w:p w:rsidR="0037717A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</w:p>
    <w:p w:rsidR="0037717A" w:rsidRDefault="0037717A" w:rsidP="0037717A">
      <w:pPr>
        <w:pStyle w:val="Podtytu"/>
        <w:jc w:val="center"/>
        <w:rPr>
          <w:rStyle w:val="Odwoaniedelikatne"/>
          <w:u w:val="single"/>
        </w:rPr>
      </w:pPr>
      <w:r>
        <w:rPr>
          <w:rStyle w:val="Odwoaniedelikatne"/>
          <w:u w:val="single"/>
        </w:rPr>
        <w:t xml:space="preserve">w zakresie działalności na rzecz dzieci i młodzieży, w tym wypoczynku dzieci </w:t>
      </w:r>
      <w:r>
        <w:rPr>
          <w:smallCaps/>
          <w:u w:val="single"/>
        </w:rPr>
        <w:br/>
      </w:r>
      <w:r>
        <w:rPr>
          <w:rStyle w:val="Odwoaniedelikatne"/>
          <w:u w:val="single"/>
        </w:rPr>
        <w:t>i młodzieży:</w:t>
      </w:r>
    </w:p>
    <w:p w:rsidR="0037717A" w:rsidRDefault="0037717A" w:rsidP="0037717A">
      <w:pPr>
        <w:pStyle w:val="Standard"/>
        <w:ind w:left="538" w:hanging="357"/>
        <w:jc w:val="center"/>
        <w:rPr>
          <w:rStyle w:val="Odwoaniedelikatne"/>
          <w:rFonts w:ascii="Tahoma" w:hAnsi="Tahoma"/>
          <w:b/>
          <w:sz w:val="22"/>
          <w:szCs w:val="22"/>
          <w:u w:val="single"/>
        </w:rPr>
      </w:pP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color w:val="000000"/>
        </w:rPr>
      </w:pPr>
      <w:r>
        <w:rPr>
          <w:rFonts w:ascii="Tahoma" w:eastAsia="Times New Roman" w:hAnsi="Tahoma"/>
          <w:color w:val="000000"/>
          <w:sz w:val="22"/>
          <w:szCs w:val="22"/>
        </w:rPr>
        <w:t xml:space="preserve">Lubińskie Centrum Tenisowe TOP Tenis, z siedzibą w Lubinie, 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>ul. Baczynowa</w:t>
      </w:r>
      <w:r w:rsidR="00E61089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1,</w:t>
      </w:r>
      <w:r w:rsidR="00E61089">
        <w:rPr>
          <w:rFonts w:ascii="Tahoma" w:eastAsia="Times New Roman" w:hAnsi="Tahoma"/>
          <w:color w:val="000000"/>
          <w:sz w:val="22"/>
          <w:szCs w:val="22"/>
          <w:lang w:bidi="ar-SA"/>
        </w:rPr>
        <w:br/>
        <w:t>na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 realizację zadania pn. „</w:t>
      </w:r>
      <w:r>
        <w:rPr>
          <w:rFonts w:ascii="Tahoma" w:eastAsia="Arial" w:hAnsi="Tahoma"/>
          <w:color w:val="000000"/>
          <w:sz w:val="22"/>
          <w:szCs w:val="22"/>
          <w:lang w:bidi="ar-SA"/>
        </w:rPr>
        <w:t>Organizacja turnieju z okazji Dnia Dziecka oraz organizacja obozu tenisowego i</w:t>
      </w:r>
      <w:r w:rsidR="00CE64CC">
        <w:rPr>
          <w:rFonts w:ascii="Tahoma" w:eastAsia="Arial" w:hAnsi="Tahoma"/>
          <w:color w:val="000000"/>
          <w:sz w:val="22"/>
          <w:szCs w:val="22"/>
          <w:lang w:bidi="ar-SA"/>
        </w:rPr>
        <w:t xml:space="preserve"> półkolonii podczas wakacji 2023”, kwota dotacji 5</w:t>
      </w:r>
      <w:r>
        <w:rPr>
          <w:rFonts w:ascii="Tahoma" w:eastAsia="Arial" w:hAnsi="Tahoma"/>
          <w:color w:val="000000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lastRenderedPageBreak/>
        <w:t>Międzyszkolny Ludowy Klub Sportowy „Sokół” z siedzibą w Lubinie, ul. Sybiraków</w:t>
      </w:r>
      <w:r w:rsidR="00663DBB">
        <w:rPr>
          <w:rFonts w:ascii="Tahoma" w:eastAsia="Calibri" w:hAnsi="Tahoma"/>
          <w:sz w:val="22"/>
          <w:szCs w:val="22"/>
          <w:lang w:bidi="ar-SA"/>
        </w:rPr>
        <w:t xml:space="preserve"> 11, na realizację zadania pn. „</w:t>
      </w:r>
      <w:r>
        <w:rPr>
          <w:rFonts w:ascii="Tahoma" w:eastAsia="Calibri" w:hAnsi="Tahoma"/>
          <w:sz w:val="22"/>
          <w:szCs w:val="22"/>
          <w:lang w:bidi="ar-SA"/>
        </w:rPr>
        <w:t>Przepr</w:t>
      </w:r>
      <w:r w:rsidR="00CE64CC">
        <w:rPr>
          <w:rFonts w:ascii="Tahoma" w:eastAsia="Calibri" w:hAnsi="Tahoma"/>
          <w:sz w:val="22"/>
          <w:szCs w:val="22"/>
          <w:lang w:bidi="ar-SA"/>
        </w:rPr>
        <w:t>owadzenie zgrupowania sportowo-wypoczynkowego”, kwota dotacji  5</w:t>
      </w:r>
      <w:r>
        <w:rPr>
          <w:rFonts w:ascii="Tahoma" w:eastAsia="Calibri" w:hAnsi="Tahoma"/>
          <w:sz w:val="22"/>
          <w:szCs w:val="22"/>
          <w:lang w:bidi="ar-SA"/>
        </w:rPr>
        <w:t> 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>Stowarzyszenie Zagłębie Lubin Future z siedzibą w Lubinie, ul. Kresowa 14 b/20, na realizację zadania pn.</w:t>
      </w:r>
      <w:r w:rsidR="00E61089">
        <w:rPr>
          <w:rFonts w:ascii="Tahoma" w:eastAsia="Calibri" w:hAnsi="Tahoma"/>
          <w:sz w:val="22"/>
          <w:szCs w:val="22"/>
          <w:lang w:bidi="ar-SA"/>
        </w:rPr>
        <w:t xml:space="preserve"> </w:t>
      </w:r>
      <w:r w:rsidR="00663DBB">
        <w:rPr>
          <w:rFonts w:ascii="Tahoma" w:eastAsia="Calibri" w:hAnsi="Tahoma"/>
          <w:sz w:val="22"/>
          <w:szCs w:val="22"/>
          <w:lang w:bidi="ar-SA"/>
        </w:rPr>
        <w:t>„</w:t>
      </w:r>
      <w:r>
        <w:rPr>
          <w:rFonts w:ascii="Tahoma" w:eastAsia="Calibri" w:hAnsi="Tahoma"/>
          <w:sz w:val="22"/>
          <w:szCs w:val="22"/>
          <w:lang w:bidi="ar-SA"/>
        </w:rPr>
        <w:t>Organizacja Dnia Dziecka”, kwota dotacji 4 000 zł,</w:t>
      </w:r>
    </w:p>
    <w:p w:rsidR="0037717A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Stowarzyszenie Turystyki Pieszej WĘDROWIEC”, z siedzibą w Lubinie,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>ul. Jastrzębia 4/46, na realizację zadania pn. „Rodz</w:t>
      </w:r>
      <w:r w:rsidR="00CE64CC">
        <w:rPr>
          <w:rFonts w:ascii="Tahoma" w:eastAsia="Calibri" w:hAnsi="Tahoma"/>
          <w:color w:val="000000"/>
          <w:sz w:val="22"/>
          <w:szCs w:val="22"/>
          <w:lang w:bidi="ar-SA"/>
        </w:rPr>
        <w:t xml:space="preserve">ina na szlaku”, kwota dotacji </w:t>
      </w:r>
      <w:r w:rsidR="00CE64CC">
        <w:rPr>
          <w:rFonts w:ascii="Tahoma" w:eastAsia="Calibri" w:hAnsi="Tahoma"/>
          <w:color w:val="000000"/>
          <w:sz w:val="22"/>
          <w:szCs w:val="22"/>
          <w:lang w:bidi="ar-SA"/>
        </w:rPr>
        <w:br/>
        <w:t>3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Uczniowski Klub Sportowy „Akademia Piłkarska FemGol Lubin” z siedzibą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>w Lubinie, ul. Pawia 9/15, na realizację zadania pn.</w:t>
      </w:r>
      <w:r w:rsidR="00E61089">
        <w:rPr>
          <w:rFonts w:ascii="Tahoma" w:eastAsia="Calibri" w:hAnsi="Tahoma"/>
          <w:color w:val="000000"/>
          <w:sz w:val="22"/>
          <w:szCs w:val="22"/>
          <w:lang w:bidi="ar-SA"/>
        </w:rPr>
        <w:t xml:space="preserve"> </w:t>
      </w:r>
      <w:r w:rsidR="00663DBB">
        <w:rPr>
          <w:rFonts w:ascii="Tahoma" w:eastAsia="Calibri" w:hAnsi="Tahoma"/>
          <w:color w:val="000000"/>
          <w:sz w:val="22"/>
          <w:szCs w:val="22"/>
          <w:lang w:bidi="ar-SA"/>
        </w:rPr>
        <w:t>„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Organizacja obozu letniego dla zawodniczek akademii piłkarskiej</w:t>
      </w:r>
      <w:r w:rsidR="00CE64CC">
        <w:rPr>
          <w:rFonts w:ascii="Tahoma" w:eastAsia="Calibri" w:hAnsi="Tahoma"/>
          <w:color w:val="000000"/>
          <w:sz w:val="22"/>
          <w:szCs w:val="22"/>
          <w:lang w:bidi="ar-SA"/>
        </w:rPr>
        <w:t xml:space="preserve"> FemGol Lubin”, kwota dotacji 4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Towarzystwo Przyjaciół Dzieci Koło Dzieci i Młodzieży Specjalnej Troski, z siedzibą</w:t>
      </w:r>
      <w:r>
        <w:rPr>
          <w:rFonts w:ascii="Tahoma" w:eastAsia="Times New Roman" w:hAnsi="Tahoma"/>
          <w:sz w:val="22"/>
          <w:szCs w:val="22"/>
        </w:rPr>
        <w:br/>
        <w:t xml:space="preserve">w Lubinie, ul. Budowniczych LGOM 85/7, na realizację </w:t>
      </w:r>
      <w:r w:rsidR="00663DBB">
        <w:rPr>
          <w:rFonts w:ascii="Tahoma" w:eastAsia="Times New Roman" w:hAnsi="Tahoma"/>
          <w:sz w:val="22"/>
          <w:szCs w:val="22"/>
        </w:rPr>
        <w:t>zadania pn. „</w:t>
      </w:r>
      <w:r w:rsidR="00CE64CC">
        <w:rPr>
          <w:rFonts w:ascii="Tahoma" w:eastAsia="Times New Roman" w:hAnsi="Tahoma"/>
          <w:sz w:val="22"/>
          <w:szCs w:val="22"/>
        </w:rPr>
        <w:t>Organizacja wyjazdowej imprezy integracyjnej „Szlakiem Stolic naddunajskich Austria</w:t>
      </w:r>
      <w:r w:rsidR="00AA6883">
        <w:rPr>
          <w:rFonts w:ascii="Tahoma" w:eastAsia="Times New Roman" w:hAnsi="Tahoma"/>
          <w:sz w:val="22"/>
          <w:szCs w:val="22"/>
        </w:rPr>
        <w:t xml:space="preserve"> </w:t>
      </w:r>
      <w:r w:rsidR="00CE64CC">
        <w:rPr>
          <w:rFonts w:ascii="Tahoma" w:eastAsia="Times New Roman" w:hAnsi="Tahoma"/>
          <w:sz w:val="22"/>
          <w:szCs w:val="22"/>
        </w:rPr>
        <w:t>-</w:t>
      </w:r>
      <w:r w:rsidR="00AA6883">
        <w:rPr>
          <w:rFonts w:ascii="Tahoma" w:eastAsia="Times New Roman" w:hAnsi="Tahoma"/>
          <w:sz w:val="22"/>
          <w:szCs w:val="22"/>
        </w:rPr>
        <w:t xml:space="preserve"> </w:t>
      </w:r>
      <w:r w:rsidR="00CE64CC">
        <w:rPr>
          <w:rFonts w:ascii="Tahoma" w:eastAsia="Times New Roman" w:hAnsi="Tahoma"/>
          <w:sz w:val="22"/>
          <w:szCs w:val="22"/>
        </w:rPr>
        <w:t>Słowacja”, kwota dotacji 3</w:t>
      </w:r>
      <w:r>
        <w:rPr>
          <w:rFonts w:ascii="Tahoma" w:eastAsia="Times New Roman" w:hAnsi="Tahoma"/>
          <w:sz w:val="22"/>
          <w:szCs w:val="22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Stowarzyszenie Rozwoju Piłki Ręcznej "Sportfuture" z siedzibą w Lubinie, </w:t>
      </w:r>
      <w:r>
        <w:rPr>
          <w:rFonts w:ascii="Tahoma" w:hAnsi="Tahoma"/>
          <w:sz w:val="22"/>
          <w:szCs w:val="22"/>
        </w:rPr>
        <w:br/>
        <w:t>ul. Zwierzyckiego 29, na realizację zadania pn. „Piknik</w:t>
      </w:r>
      <w:r w:rsidR="00663DBB">
        <w:rPr>
          <w:rFonts w:ascii="Tahoma" w:hAnsi="Tahoma"/>
          <w:sz w:val="22"/>
          <w:szCs w:val="22"/>
        </w:rPr>
        <w:t xml:space="preserve"> rodzinny z okazji Dnia Dziecka”</w:t>
      </w:r>
      <w:r>
        <w:rPr>
          <w:rFonts w:ascii="Tahoma" w:hAnsi="Tahoma"/>
          <w:sz w:val="22"/>
          <w:szCs w:val="22"/>
        </w:rPr>
        <w:t xml:space="preserve">, </w:t>
      </w:r>
      <w:r w:rsidR="00140B77">
        <w:rPr>
          <w:rFonts w:ascii="Tahoma" w:eastAsia="Arial" w:hAnsi="Tahoma"/>
          <w:sz w:val="22"/>
          <w:szCs w:val="22"/>
          <w:lang w:bidi="ar-SA"/>
        </w:rPr>
        <w:t>kwota dotacji 4 000</w:t>
      </w:r>
      <w:r>
        <w:rPr>
          <w:rFonts w:ascii="Tahoma" w:eastAsia="Arial" w:hAnsi="Tahoma"/>
          <w:sz w:val="22"/>
          <w:szCs w:val="22"/>
          <w:lang w:bidi="ar-SA"/>
        </w:rPr>
        <w:t xml:space="preserve">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Stowarzyszenie Sport Art z siedzibą w Lubinie, ul. Tadeusza Kościuszki 12, na realizację zadania pn.</w:t>
      </w:r>
      <w:r w:rsidR="00E61089">
        <w:rPr>
          <w:rFonts w:ascii="Tahoma" w:hAnsi="Tahoma"/>
          <w:sz w:val="22"/>
          <w:szCs w:val="22"/>
        </w:rPr>
        <w:t xml:space="preserve"> </w:t>
      </w:r>
      <w:r w:rsidR="00663DBB">
        <w:rPr>
          <w:rFonts w:ascii="Tahoma" w:hAnsi="Tahoma"/>
          <w:sz w:val="22"/>
          <w:szCs w:val="22"/>
        </w:rPr>
        <w:t>„</w:t>
      </w:r>
      <w:r>
        <w:rPr>
          <w:rFonts w:ascii="Tahoma" w:hAnsi="Tahoma"/>
          <w:sz w:val="22"/>
          <w:szCs w:val="22"/>
        </w:rPr>
        <w:t xml:space="preserve">Słowiański Dzień Dziecka </w:t>
      </w:r>
      <w:r w:rsidR="00AA6883">
        <w:rPr>
          <w:rFonts w:ascii="Tahoma" w:hAnsi="Tahoma"/>
          <w:sz w:val="22"/>
          <w:szCs w:val="22"/>
        </w:rPr>
        <w:t>2023</w:t>
      </w:r>
      <w:r>
        <w:rPr>
          <w:rFonts w:ascii="Tahoma" w:hAnsi="Tahoma"/>
          <w:sz w:val="22"/>
          <w:szCs w:val="22"/>
        </w:rPr>
        <w:t>”, kwota dotacji 2 000 zł,</w:t>
      </w:r>
    </w:p>
    <w:p w:rsidR="0037717A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 xml:space="preserve">Stowarzyszenie Akademia Piłkarska Żaczek - Orlik z siedzibą </w:t>
      </w:r>
      <w:r w:rsidR="00AA6883">
        <w:rPr>
          <w:rFonts w:ascii="Tahoma" w:eastAsia="Calibri" w:hAnsi="Tahoma"/>
          <w:sz w:val="22"/>
          <w:szCs w:val="22"/>
          <w:lang w:bidi="ar-SA"/>
        </w:rPr>
        <w:t xml:space="preserve">w Oborze </w:t>
      </w:r>
      <w:r w:rsidR="00AA6883">
        <w:rPr>
          <w:rFonts w:ascii="Tahoma" w:eastAsia="Calibri" w:hAnsi="Tahoma"/>
          <w:sz w:val="22"/>
          <w:szCs w:val="22"/>
          <w:lang w:bidi="ar-SA"/>
        </w:rPr>
        <w:br/>
        <w:t xml:space="preserve">ul. Bursztynowa 10a, </w:t>
      </w:r>
      <w:r>
        <w:rPr>
          <w:rFonts w:ascii="Tahoma" w:eastAsia="Calibri" w:hAnsi="Tahoma"/>
          <w:sz w:val="22"/>
          <w:szCs w:val="22"/>
          <w:lang w:bidi="ar-SA"/>
        </w:rPr>
        <w:t xml:space="preserve">na realizację zadania pn. </w:t>
      </w:r>
      <w:r w:rsidR="00AA6883">
        <w:rPr>
          <w:rFonts w:ascii="Tahoma" w:eastAsia="Times New Roman" w:hAnsi="Tahoma"/>
          <w:sz w:val="22"/>
          <w:szCs w:val="22"/>
          <w:lang w:bidi="ar-SA"/>
        </w:rPr>
        <w:t>„Urodzinowy piknik Akademii i wspólne świętowanie Dnia Dziecka</w:t>
      </w:r>
      <w:r>
        <w:rPr>
          <w:rFonts w:ascii="Tahoma" w:eastAsia="Times New Roman" w:hAnsi="Tahoma"/>
          <w:sz w:val="22"/>
          <w:szCs w:val="22"/>
          <w:lang w:bidi="ar-SA"/>
        </w:rPr>
        <w:t>”, kwota dotacji 4 000 zł,</w:t>
      </w:r>
    </w:p>
    <w:p w:rsidR="0037717A" w:rsidRDefault="0037717A" w:rsidP="0037717A">
      <w:pPr>
        <w:pStyle w:val="Bezodstpw"/>
        <w:numPr>
          <w:ilvl w:val="0"/>
          <w:numId w:val="8"/>
        </w:numPr>
        <w:spacing w:line="360" w:lineRule="auto"/>
        <w:ind w:left="714" w:hanging="357"/>
        <w:rPr>
          <w:rFonts w:ascii="Tahoma" w:hAnsi="Tahoma" w:cs="Tahoma"/>
        </w:rPr>
      </w:pPr>
      <w:r>
        <w:rPr>
          <w:rFonts w:ascii="Tahoma" w:hAnsi="Tahoma" w:cs="Tahoma"/>
        </w:rPr>
        <w:t xml:space="preserve">Lubiński Klub Fantastyki „Ostatnie Przymierze” z siedzibą w Lubinie, ul, Miedziana 7/3, na realizację zadania pn. „Kości zostały rzucone”, kwota dotacji 2 000 zł, </w:t>
      </w:r>
    </w:p>
    <w:p w:rsidR="0037717A" w:rsidRPr="00402DB5" w:rsidRDefault="00F41B6F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„A Tacy sami" Stowarzyszenie przy Specjalnym Ośrodku Szkolno</w:t>
      </w:r>
      <w:r w:rsidR="00825467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-</w:t>
      </w:r>
      <w:r w:rsidR="00825467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Wychowawczym im. Przyjaciół Dzieci w Szklarach G</w:t>
      </w:r>
      <w:r w:rsidRPr="00F41B6F">
        <w:rPr>
          <w:rFonts w:ascii="Tahoma" w:hAnsi="Tahoma"/>
          <w:sz w:val="22"/>
          <w:szCs w:val="22"/>
        </w:rPr>
        <w:t>órnych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</w:t>
      </w:r>
      <w:r w:rsidR="0037717A">
        <w:rPr>
          <w:rFonts w:ascii="Tahoma" w:eastAsia="Times New Roman" w:hAnsi="Tahoma"/>
          <w:color w:val="000000"/>
          <w:sz w:val="22"/>
          <w:szCs w:val="22"/>
          <w:lang w:bidi="ar-SA"/>
        </w:rPr>
        <w:t>z siedzibą w  Lubinie, ul. Składowa 3, na realizację zadania pn. „Uśmiech dziecka na</w:t>
      </w:r>
      <w:r w:rsidR="00402DB5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Dzień Dziecka”, kwota dotacji 3</w:t>
      </w:r>
      <w:r w:rsidR="0037717A">
        <w:rPr>
          <w:rFonts w:ascii="Tahoma" w:eastAsia="Times New Roman" w:hAnsi="Tahoma"/>
          <w:color w:val="000000"/>
          <w:sz w:val="22"/>
          <w:szCs w:val="22"/>
          <w:lang w:bidi="ar-SA"/>
        </w:rPr>
        <w:t> 000 zł,</w:t>
      </w:r>
    </w:p>
    <w:p w:rsidR="00402DB5" w:rsidRDefault="00402DB5" w:rsidP="00402DB5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Parafia Prawosławna Św. Trójcy w Lubinie z siedzibą w Lubinie, ul. 1-go Maja 13 b,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>na realizację zadania pn. ”Karpackie Lato – wypoczynek dla dzieci i młodzieży”, kwota dotacji 2 000 zł,</w:t>
      </w:r>
    </w:p>
    <w:p w:rsidR="00402DB5" w:rsidRDefault="00402DB5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Salezjańskie Centrum Sportowe „Amico” z siedzibą w Lubinie, ul. B. Prusa 4, na realizację zadania pn. „Półkolonie z SCS AMICO”</w:t>
      </w:r>
      <w:r w:rsidR="00323504">
        <w:rPr>
          <w:rFonts w:ascii="Tahoma" w:eastAsia="Calibri" w:hAnsi="Tahoma"/>
          <w:color w:val="000000"/>
          <w:sz w:val="22"/>
          <w:szCs w:val="22"/>
          <w:lang w:bidi="ar-SA"/>
        </w:rPr>
        <w:t>,</w:t>
      </w:r>
      <w:r w:rsidR="00140B77">
        <w:rPr>
          <w:rFonts w:ascii="Tahoma" w:eastAsia="Calibri" w:hAnsi="Tahoma"/>
          <w:color w:val="000000"/>
          <w:sz w:val="22"/>
          <w:szCs w:val="22"/>
          <w:lang w:bidi="ar-SA"/>
        </w:rPr>
        <w:t xml:space="preserve"> kwota dotacji 3 000 zł,</w:t>
      </w:r>
    </w:p>
    <w:p w:rsidR="0037717A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  <w:t>płatne z dz.854,rozdz.85495, 2360.</w:t>
      </w:r>
    </w:p>
    <w:p w:rsidR="0037717A" w:rsidRDefault="0037717A" w:rsidP="0037717A">
      <w:pPr>
        <w:pStyle w:val="Podtytu"/>
        <w:jc w:val="center"/>
        <w:rPr>
          <w:rStyle w:val="Odwoaniedelikatne"/>
          <w:u w:val="single"/>
        </w:rPr>
      </w:pPr>
      <w:r>
        <w:rPr>
          <w:rStyle w:val="Odwoaniedelikatne"/>
          <w:u w:val="single"/>
        </w:rPr>
        <w:t>W ZAKRESIE WSPIERANIA I UPOWSZECHNIANIA KULTURY FIZYCZNEJ:</w:t>
      </w:r>
    </w:p>
    <w:p w:rsidR="0037717A" w:rsidRDefault="0037717A" w:rsidP="0037717A">
      <w:pPr>
        <w:pStyle w:val="Standard"/>
        <w:spacing w:after="40" w:line="360" w:lineRule="auto"/>
        <w:jc w:val="center"/>
        <w:rPr>
          <w:rStyle w:val="Odwoaniedelikatne"/>
          <w:rFonts w:ascii="Tahoma" w:hAnsi="Tahoma"/>
          <w:b/>
          <w:color w:val="FF0000"/>
          <w:sz w:val="22"/>
          <w:szCs w:val="22"/>
          <w:u w:val="single"/>
        </w:rPr>
      </w:pP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color w:val="000000" w:themeColor="text1"/>
        </w:rPr>
      </w:pPr>
      <w:r>
        <w:rPr>
          <w:rFonts w:ascii="Tahoma" w:eastAsia="Times New Roman" w:hAnsi="Tahoma"/>
          <w:color w:val="000000" w:themeColor="text1"/>
          <w:sz w:val="22"/>
          <w:szCs w:val="22"/>
        </w:rPr>
        <w:t xml:space="preserve">Lubińskie Centrum Tenisowe TOP Tenis, z siedzibą w Lubinie, </w:t>
      </w:r>
      <w:r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>ul. Baczynowa 1,</w:t>
      </w:r>
      <w:r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br/>
      </w:r>
      <w:r>
        <w:rPr>
          <w:rFonts w:ascii="Tahoma" w:eastAsia="Calibri" w:hAnsi="Tahoma"/>
          <w:color w:val="000000" w:themeColor="text1"/>
          <w:sz w:val="22"/>
          <w:szCs w:val="22"/>
          <w:lang w:bidi="ar-SA"/>
        </w:rPr>
        <w:t>na realizację zadania pn. „</w:t>
      </w:r>
      <w:r>
        <w:rPr>
          <w:rFonts w:ascii="Tahoma" w:eastAsia="Arial" w:hAnsi="Tahoma"/>
          <w:color w:val="000000" w:themeColor="text1"/>
          <w:sz w:val="22"/>
          <w:szCs w:val="22"/>
          <w:lang w:bidi="ar-SA"/>
        </w:rPr>
        <w:t>Lubińska młodzież gra w te</w:t>
      </w:r>
      <w:r w:rsidR="00307C4B">
        <w:rPr>
          <w:rFonts w:ascii="Tahoma" w:eastAsia="Arial" w:hAnsi="Tahoma"/>
          <w:color w:val="000000" w:themeColor="text1"/>
          <w:sz w:val="22"/>
          <w:szCs w:val="22"/>
          <w:lang w:bidi="ar-SA"/>
        </w:rPr>
        <w:t>nisa ziemnego”, kwota dotacji</w:t>
      </w:r>
      <w:r w:rsidR="00307C4B">
        <w:rPr>
          <w:rFonts w:ascii="Tahoma" w:eastAsia="Arial" w:hAnsi="Tahoma"/>
          <w:color w:val="000000" w:themeColor="text1"/>
          <w:sz w:val="22"/>
          <w:szCs w:val="22"/>
          <w:lang w:bidi="ar-SA"/>
        </w:rPr>
        <w:br/>
        <w:t>15</w:t>
      </w:r>
      <w:r>
        <w:rPr>
          <w:rFonts w:ascii="Tahoma" w:eastAsia="Arial" w:hAnsi="Tahoma"/>
          <w:color w:val="000000" w:themeColor="text1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Lubiński Klub Karate KUOKUSHIN, z siedzibą w Lubinie, ul Chełmońskiego 10,</w:t>
      </w:r>
      <w:r>
        <w:rPr>
          <w:rFonts w:ascii="Tahoma" w:eastAsia="Times New Roman" w:hAnsi="Tahoma"/>
          <w:sz w:val="22"/>
          <w:szCs w:val="22"/>
        </w:rPr>
        <w:br/>
        <w:t>na realizację zadania pn. „Upowszechnianie kultury fizycznej i sportu w dyscyplinie spor</w:t>
      </w:r>
      <w:r w:rsidR="00307C4B">
        <w:rPr>
          <w:rFonts w:ascii="Tahoma" w:eastAsia="Times New Roman" w:hAnsi="Tahoma"/>
          <w:sz w:val="22"/>
          <w:szCs w:val="22"/>
        </w:rPr>
        <w:t>towej: karate”, kwota dotacji 15</w:t>
      </w:r>
      <w:r>
        <w:rPr>
          <w:rFonts w:ascii="Tahoma" w:eastAsia="Times New Roman" w:hAnsi="Tahoma"/>
          <w:sz w:val="22"/>
          <w:szCs w:val="22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>
        <w:rPr>
          <w:rFonts w:ascii="Tahoma" w:eastAsia="Times New Roman" w:hAnsi="Tahoma"/>
          <w:iCs/>
          <w:sz w:val="22"/>
          <w:szCs w:val="22"/>
          <w:lang w:bidi="ar-SA"/>
        </w:rPr>
        <w:t>Lubińskie Stowarzyszenie Handball z siedzibą Czerniec</w:t>
      </w:r>
      <w:r w:rsidR="00663DBB">
        <w:rPr>
          <w:rFonts w:ascii="Tahoma" w:eastAsia="Times New Roman" w:hAnsi="Tahoma"/>
          <w:iCs/>
          <w:sz w:val="22"/>
          <w:szCs w:val="22"/>
          <w:lang w:bidi="ar-SA"/>
        </w:rPr>
        <w:t xml:space="preserve"> 2a, na realizację zadania pn. „</w:t>
      </w:r>
      <w:r>
        <w:rPr>
          <w:rFonts w:ascii="Tahoma" w:eastAsia="Times New Roman" w:hAnsi="Tahoma"/>
          <w:iCs/>
          <w:sz w:val="22"/>
          <w:szCs w:val="22"/>
          <w:lang w:bidi="ar-SA"/>
        </w:rPr>
        <w:t>Upowszechnianie i wspieranie gry w piłkę ręczną wśród dorosłych mieszkańc</w:t>
      </w:r>
      <w:r w:rsidR="00307C4B">
        <w:rPr>
          <w:rFonts w:ascii="Tahoma" w:eastAsia="Times New Roman" w:hAnsi="Tahoma"/>
          <w:iCs/>
          <w:sz w:val="22"/>
          <w:szCs w:val="22"/>
          <w:lang w:bidi="ar-SA"/>
        </w:rPr>
        <w:t>ów – Mastersów”, kwota dotacji 10</w:t>
      </w:r>
      <w:r>
        <w:rPr>
          <w:rFonts w:ascii="Tahoma" w:eastAsia="Times New Roman" w:hAnsi="Tahoma"/>
          <w:iCs/>
          <w:sz w:val="22"/>
          <w:szCs w:val="22"/>
          <w:lang w:bidi="ar-SA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  <w:lang w:bidi="ar-SA"/>
        </w:rPr>
        <w:t>Miejski Klub Bokserski „Energetyka” Lubin z siedzibą w Lubinie, M. Skłodowskiej - Curie 4</w:t>
      </w:r>
      <w:r w:rsidR="00663DBB">
        <w:rPr>
          <w:rFonts w:ascii="Tahoma" w:eastAsia="Arial" w:hAnsi="Tahoma"/>
          <w:sz w:val="22"/>
          <w:szCs w:val="22"/>
          <w:lang w:bidi="ar-SA"/>
        </w:rPr>
        <w:t>6, na realizację zadania pn. „</w:t>
      </w:r>
      <w:r>
        <w:rPr>
          <w:rFonts w:ascii="Tahoma" w:eastAsia="Arial" w:hAnsi="Tahoma"/>
          <w:sz w:val="22"/>
          <w:szCs w:val="22"/>
          <w:lang w:bidi="ar-SA"/>
        </w:rPr>
        <w:t>Szkoła boksu Zagłębi</w:t>
      </w:r>
      <w:r w:rsidR="00307C4B">
        <w:rPr>
          <w:rFonts w:ascii="Tahoma" w:eastAsia="Arial" w:hAnsi="Tahoma"/>
          <w:sz w:val="22"/>
          <w:szCs w:val="22"/>
          <w:lang w:bidi="ar-SA"/>
        </w:rPr>
        <w:t>a Miedziowego”, kwota dotacji 15</w:t>
      </w:r>
      <w:r>
        <w:rPr>
          <w:rFonts w:ascii="Tahoma" w:eastAsia="Arial" w:hAnsi="Tahoma"/>
          <w:sz w:val="22"/>
          <w:szCs w:val="22"/>
          <w:lang w:bidi="ar-SA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Międzyszkolny Klub Sportowy „CUPRUM” - Lubin, Sekcja Łyżwiarstwa Szybkiego</w:t>
      </w:r>
      <w:r>
        <w:rPr>
          <w:rFonts w:ascii="Tahoma" w:eastAsia="Times New Roman" w:hAnsi="Tahoma"/>
          <w:sz w:val="22"/>
          <w:szCs w:val="22"/>
          <w:lang w:bidi="ar-SA"/>
        </w:rPr>
        <w:br/>
        <w:t>z siedzibą w Lubinie, ul. Sybiraków 11, na realizację zadania pn. „Doskonalenie systemu szkolenia w jeździe szybkiej na</w:t>
      </w:r>
      <w:r w:rsidR="00307C4B">
        <w:rPr>
          <w:rFonts w:ascii="Tahoma" w:eastAsia="Times New Roman" w:hAnsi="Tahoma"/>
          <w:sz w:val="22"/>
          <w:szCs w:val="22"/>
          <w:lang w:bidi="ar-SA"/>
        </w:rPr>
        <w:t xml:space="preserve"> lodzie”, kwota dotacji 40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Stowarzyszenie Rozwoju Piłki Ręcznej "Sportfuture" z siedzibą w Lubinie, </w:t>
      </w:r>
      <w:r>
        <w:rPr>
          <w:rFonts w:ascii="Tahoma" w:hAnsi="Tahoma"/>
          <w:sz w:val="22"/>
          <w:szCs w:val="22"/>
        </w:rPr>
        <w:br/>
        <w:t>ul. Zwierzyckiego 29, na realizację zadania pn. „Prowadzenie szkolenia w piłce ręcznej i wspieranie aktywno</w:t>
      </w:r>
      <w:r w:rsidR="00307C4B">
        <w:rPr>
          <w:rFonts w:ascii="Tahoma" w:hAnsi="Tahoma"/>
          <w:sz w:val="22"/>
          <w:szCs w:val="22"/>
        </w:rPr>
        <w:t>ści ruchowej wśród dzieci w 2023</w:t>
      </w:r>
      <w:r>
        <w:rPr>
          <w:rFonts w:ascii="Tahoma" w:hAnsi="Tahoma"/>
          <w:sz w:val="22"/>
          <w:szCs w:val="22"/>
        </w:rPr>
        <w:t xml:space="preserve"> r.", </w:t>
      </w:r>
      <w:r>
        <w:rPr>
          <w:rFonts w:ascii="Tahoma" w:eastAsia="Arial" w:hAnsi="Tahoma"/>
          <w:sz w:val="22"/>
          <w:szCs w:val="22"/>
          <w:lang w:bidi="ar-SA"/>
        </w:rPr>
        <w:t>kw</w:t>
      </w:r>
      <w:r w:rsidR="00307C4B">
        <w:rPr>
          <w:rFonts w:ascii="Tahoma" w:eastAsia="Arial" w:hAnsi="Tahoma"/>
          <w:sz w:val="22"/>
          <w:szCs w:val="22"/>
          <w:lang w:bidi="ar-SA"/>
        </w:rPr>
        <w:t>ota dotacji 23</w:t>
      </w:r>
      <w:r>
        <w:rPr>
          <w:rFonts w:ascii="Tahoma" w:eastAsia="Arial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 xml:space="preserve">Stowarzyszenie Akademia Piłkarska Żaczek - Orlik z siedzibą w Oborze </w:t>
      </w:r>
      <w:r>
        <w:rPr>
          <w:rFonts w:ascii="Tahoma" w:eastAsia="Calibri" w:hAnsi="Tahoma"/>
          <w:sz w:val="22"/>
          <w:szCs w:val="22"/>
          <w:lang w:bidi="ar-SA"/>
        </w:rPr>
        <w:br/>
        <w:t xml:space="preserve">ul. Bursztynowa 10a, na realizację zadania pn. </w:t>
      </w:r>
      <w:r>
        <w:rPr>
          <w:rFonts w:ascii="Tahoma" w:eastAsia="Times New Roman" w:hAnsi="Tahoma"/>
          <w:sz w:val="22"/>
          <w:szCs w:val="22"/>
          <w:lang w:bidi="ar-SA"/>
        </w:rPr>
        <w:t>„Wspieranie aktywności ruchowej dzieci w wieku 4 - 12 lat, poprzez organizację i prowadzenie cyklicznych zajęć o profilu piłka n</w:t>
      </w:r>
      <w:r w:rsidR="00E774FC">
        <w:rPr>
          <w:rFonts w:ascii="Tahoma" w:eastAsia="Times New Roman" w:hAnsi="Tahoma"/>
          <w:sz w:val="22"/>
          <w:szCs w:val="22"/>
          <w:lang w:bidi="ar-SA"/>
        </w:rPr>
        <w:t>ożna”, kwota dotacji 15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>Międzyszkolny Ludowy Klub Sportowy „Sokół” z siedzibą w Lubinie, ul. Sybiraków</w:t>
      </w:r>
      <w:r w:rsidR="00663DBB">
        <w:rPr>
          <w:rFonts w:ascii="Tahoma" w:eastAsia="Calibri" w:hAnsi="Tahoma"/>
          <w:sz w:val="22"/>
          <w:szCs w:val="22"/>
          <w:lang w:bidi="ar-SA"/>
        </w:rPr>
        <w:t xml:space="preserve"> 11, na realizację zadania pn. „</w:t>
      </w:r>
      <w:r>
        <w:rPr>
          <w:rFonts w:ascii="Tahoma" w:eastAsia="Calibri" w:hAnsi="Tahoma"/>
          <w:sz w:val="22"/>
          <w:szCs w:val="22"/>
          <w:lang w:bidi="ar-SA"/>
        </w:rPr>
        <w:t>Udział lubińskich lekkoatletów w ogólnopolskim współzawodn</w:t>
      </w:r>
      <w:r w:rsidR="004B4472">
        <w:rPr>
          <w:rFonts w:ascii="Tahoma" w:eastAsia="Calibri" w:hAnsi="Tahoma"/>
          <w:sz w:val="22"/>
          <w:szCs w:val="22"/>
          <w:lang w:bidi="ar-SA"/>
        </w:rPr>
        <w:t>ictwie dzieci i młodzieży w 2023 roku”, kwota dotacji 20</w:t>
      </w:r>
      <w:r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>Miejski Kl</w:t>
      </w:r>
      <w:r w:rsidR="004B4472">
        <w:rPr>
          <w:rFonts w:ascii="Tahoma" w:eastAsia="Calibri" w:hAnsi="Tahoma"/>
          <w:sz w:val="22"/>
          <w:szCs w:val="22"/>
        </w:rPr>
        <w:t>ub Sportowy "Zagłębie" Lubin</w:t>
      </w:r>
      <w:r>
        <w:rPr>
          <w:rFonts w:ascii="Tahoma" w:eastAsia="Calibri" w:hAnsi="Tahoma"/>
          <w:sz w:val="22"/>
          <w:szCs w:val="22"/>
        </w:rPr>
        <w:t>, z siedzibą w Lubinie, ul. Marii Skłodowskiej-Curie 98, na realizację zadania pn.</w:t>
      </w:r>
      <w:r>
        <w:rPr>
          <w:rFonts w:ascii="Tahoma" w:hAnsi="Tahoma"/>
          <w:sz w:val="22"/>
          <w:szCs w:val="22"/>
        </w:rPr>
        <w:t xml:space="preserve"> „</w:t>
      </w:r>
      <w:r w:rsidR="004B4472">
        <w:rPr>
          <w:rFonts w:ascii="Tahoma" w:hAnsi="Tahoma"/>
          <w:sz w:val="22"/>
          <w:szCs w:val="22"/>
        </w:rPr>
        <w:t>Szkolenie dzieci i młodzieży w zakresie piłki ręcznej</w:t>
      </w:r>
      <w:r w:rsidR="004B4472">
        <w:rPr>
          <w:rFonts w:ascii="Tahoma" w:eastAsia="Calibri" w:hAnsi="Tahoma"/>
          <w:sz w:val="22"/>
          <w:szCs w:val="22"/>
        </w:rPr>
        <w:t>”, kwota dotacji 35</w:t>
      </w:r>
      <w:r>
        <w:rPr>
          <w:rFonts w:ascii="Tahoma" w:eastAsia="Calibri" w:hAnsi="Tahoma"/>
          <w:sz w:val="22"/>
          <w:szCs w:val="22"/>
        </w:rPr>
        <w:t xml:space="preserve"> 000 zł, 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eastAsia="Calibri" w:hAnsi="Tahoma"/>
          <w:sz w:val="22"/>
          <w:szCs w:val="22"/>
          <w:lang w:bidi="ar-SA"/>
        </w:rPr>
        <w:t>Stowarzyszenie Zagłębie Lubin Future z siedzibą w Lubinie, ul. Kresowa 14b/20, na  realizację zadania pn. ”Organizacja i prowadzenie cyklicznych zajęć o profi</w:t>
      </w:r>
      <w:r w:rsidR="000C5147">
        <w:rPr>
          <w:rFonts w:ascii="Tahoma" w:eastAsia="Calibri" w:hAnsi="Tahoma"/>
          <w:sz w:val="22"/>
          <w:szCs w:val="22"/>
          <w:lang w:bidi="ar-SA"/>
        </w:rPr>
        <w:t>lu piłka nożna”, kwota dotacji 10</w:t>
      </w:r>
      <w:r>
        <w:rPr>
          <w:rFonts w:ascii="Tahoma" w:eastAsia="Calibri" w:hAnsi="Tahoma"/>
          <w:sz w:val="22"/>
          <w:szCs w:val="22"/>
          <w:lang w:bidi="ar-SA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color w:val="000000" w:themeColor="text1"/>
          <w:sz w:val="22"/>
          <w:szCs w:val="22"/>
          <w:u w:val="single"/>
        </w:rPr>
      </w:pPr>
      <w:r>
        <w:rPr>
          <w:rFonts w:ascii="Tahoma" w:eastAsia="Calibri" w:hAnsi="Tahoma"/>
          <w:sz w:val="22"/>
          <w:szCs w:val="22"/>
          <w:lang w:bidi="ar-SA"/>
        </w:rPr>
        <w:t>Stowarzyszenie Turystyki Pieszej WĘDROWIEC z siedzibą w Lubinie,</w:t>
      </w:r>
      <w:r>
        <w:rPr>
          <w:rFonts w:ascii="Tahoma" w:eastAsia="Calibri" w:hAnsi="Tahoma"/>
          <w:sz w:val="22"/>
          <w:szCs w:val="22"/>
          <w:lang w:bidi="ar-SA"/>
        </w:rPr>
        <w:br/>
        <w:t>ul. Jastrzębia 4/46,</w:t>
      </w:r>
      <w:r w:rsidR="000C5147">
        <w:rPr>
          <w:rFonts w:ascii="Tahoma" w:eastAsia="Calibri" w:hAnsi="Tahoma"/>
          <w:sz w:val="22"/>
          <w:szCs w:val="22"/>
          <w:lang w:bidi="ar-SA"/>
        </w:rPr>
        <w:t xml:space="preserve"> na realizację zadania pn. „XIV</w:t>
      </w:r>
      <w:r>
        <w:rPr>
          <w:rFonts w:ascii="Tahoma" w:eastAsia="Calibri" w:hAnsi="Tahoma"/>
          <w:sz w:val="22"/>
          <w:szCs w:val="22"/>
          <w:lang w:bidi="ar-SA"/>
        </w:rPr>
        <w:t xml:space="preserve"> Maraton pieszo i rowerem </w:t>
      </w:r>
      <w:r w:rsidR="00E919B1">
        <w:rPr>
          <w:rFonts w:ascii="Tahoma" w:eastAsia="Calibri" w:hAnsi="Tahoma"/>
          <w:sz w:val="22"/>
          <w:szCs w:val="22"/>
          <w:lang w:bidi="ar-SA"/>
        </w:rPr>
        <w:t>dookoła Lubina”, kwota dotacji 10</w:t>
      </w:r>
      <w:r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>Klub Rugby Miedziowi Lubin z siedzibą w Lubinie, ul. Cedyńska 1</w:t>
      </w:r>
      <w:r w:rsidR="00663DBB">
        <w:rPr>
          <w:rFonts w:ascii="Tahoma" w:eastAsia="Calibri" w:hAnsi="Tahoma"/>
          <w:sz w:val="22"/>
          <w:szCs w:val="22"/>
        </w:rPr>
        <w:t>1/3, na realizację zadania pn. „</w:t>
      </w:r>
      <w:r>
        <w:rPr>
          <w:rFonts w:ascii="Tahoma" w:eastAsia="Calibri" w:hAnsi="Tahoma"/>
          <w:sz w:val="22"/>
          <w:szCs w:val="22"/>
        </w:rPr>
        <w:t>Rozwój rugby w regionie”, kwota</w:t>
      </w:r>
      <w:r w:rsidR="000C5147">
        <w:rPr>
          <w:rFonts w:ascii="Tahoma" w:eastAsia="Calibri" w:hAnsi="Tahoma"/>
          <w:sz w:val="22"/>
          <w:szCs w:val="22"/>
        </w:rPr>
        <w:t xml:space="preserve"> dotacji 25</w:t>
      </w:r>
      <w:r>
        <w:rPr>
          <w:rFonts w:ascii="Tahoma" w:eastAsia="Calibri" w:hAnsi="Tahoma"/>
          <w:sz w:val="22"/>
          <w:szCs w:val="22"/>
        </w:rPr>
        <w:t xml:space="preserve"> 000 zł,</w:t>
      </w:r>
    </w:p>
    <w:p w:rsidR="0037717A" w:rsidRDefault="000C5147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color w:val="000000" w:themeColor="text1"/>
          <w:sz w:val="22"/>
          <w:szCs w:val="22"/>
          <w:u w:val="single"/>
        </w:rPr>
      </w:pPr>
      <w:r>
        <w:rPr>
          <w:rFonts w:ascii="Tahoma" w:hAnsi="Tahoma"/>
          <w:sz w:val="22"/>
          <w:szCs w:val="22"/>
        </w:rPr>
        <w:t>Fundacja WATAHA Lubin z siedzibą w Lubinie</w:t>
      </w:r>
      <w:r w:rsidR="0037717A">
        <w:rPr>
          <w:rFonts w:ascii="Tahoma" w:hAnsi="Tahoma"/>
          <w:sz w:val="22"/>
          <w:szCs w:val="22"/>
        </w:rPr>
        <w:t xml:space="preserve">, </w:t>
      </w:r>
      <w:r>
        <w:rPr>
          <w:rFonts w:ascii="Tahoma" w:hAnsi="Tahoma"/>
          <w:sz w:val="22"/>
          <w:szCs w:val="22"/>
        </w:rPr>
        <w:t xml:space="preserve">ul. Bolesława Sztukowskiego 17/11 </w:t>
      </w:r>
      <w:r w:rsidR="0037717A">
        <w:rPr>
          <w:rFonts w:ascii="Tahoma" w:hAnsi="Tahoma"/>
          <w:sz w:val="22"/>
          <w:szCs w:val="22"/>
        </w:rPr>
        <w:t> na  realizację z</w:t>
      </w:r>
      <w:r>
        <w:rPr>
          <w:rFonts w:ascii="Tahoma" w:hAnsi="Tahoma"/>
          <w:sz w:val="22"/>
          <w:szCs w:val="22"/>
        </w:rPr>
        <w:t xml:space="preserve">adania pn. „Organizacja szkolenie i rywalizacji sportowej dzieci </w:t>
      </w:r>
      <w:r>
        <w:rPr>
          <w:rFonts w:ascii="Tahoma" w:hAnsi="Tahoma"/>
          <w:sz w:val="22"/>
          <w:szCs w:val="22"/>
        </w:rPr>
        <w:br/>
        <w:t>i młodzieży z zakresu gry w piłkę siatkową”</w:t>
      </w:r>
      <w:r w:rsidR="0037717A">
        <w:rPr>
          <w:rFonts w:ascii="Tahoma" w:hAnsi="Tahoma"/>
          <w:sz w:val="22"/>
          <w:szCs w:val="22"/>
        </w:rPr>
        <w:t xml:space="preserve">, </w:t>
      </w:r>
      <w:r w:rsidR="008F1459">
        <w:rPr>
          <w:rFonts w:ascii="Tahoma" w:eastAsia="Arial" w:hAnsi="Tahoma"/>
          <w:sz w:val="22"/>
          <w:szCs w:val="22"/>
          <w:lang w:bidi="ar-SA"/>
        </w:rPr>
        <w:t>kwota dotacji 15</w:t>
      </w:r>
      <w:r w:rsidR="0037717A">
        <w:rPr>
          <w:rFonts w:ascii="Tahoma" w:eastAsia="Arial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Stowarzyszenie Sportowe Górnik Lubin przy Związku Zawodowym Pracowników Dołowych z siedzibą w Lubinie, ul. M. Skłodowskiej – Curie</w:t>
      </w:r>
      <w:r w:rsidR="00663DBB">
        <w:rPr>
          <w:rFonts w:ascii="Tahoma" w:eastAsia="Times New Roman" w:hAnsi="Tahoma"/>
          <w:sz w:val="22"/>
          <w:szCs w:val="22"/>
          <w:lang w:bidi="ar-SA"/>
        </w:rPr>
        <w:t xml:space="preserve"> 188, na realizację zadania pn.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Arial" w:hAnsi="Tahoma"/>
          <w:sz w:val="22"/>
          <w:szCs w:val="22"/>
        </w:rPr>
        <w:t xml:space="preserve">„Doskonalenie systemu szkolenia w piłce nożnej dzieci, młodzieży i dorosłych oraz udział w rozgrywkach ligowych i pucharowych”, </w:t>
      </w:r>
      <w:r w:rsidR="008F1459">
        <w:rPr>
          <w:rFonts w:ascii="Tahoma" w:eastAsia="Times New Roman" w:hAnsi="Tahoma"/>
          <w:sz w:val="22"/>
          <w:szCs w:val="22"/>
          <w:lang w:bidi="ar-SA"/>
        </w:rPr>
        <w:t>kwota dotacji 20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  <w:lang w:bidi="ar-SA"/>
        </w:rPr>
        <w:t xml:space="preserve">Uczniowski Klub Sportowy „Akademia Piłkarska FemGol Lubin” z siedzibą </w:t>
      </w:r>
      <w:r>
        <w:rPr>
          <w:rFonts w:ascii="Tahoma" w:eastAsia="Calibri" w:hAnsi="Tahoma"/>
          <w:sz w:val="22"/>
          <w:szCs w:val="22"/>
          <w:lang w:bidi="ar-SA"/>
        </w:rPr>
        <w:br/>
        <w:t xml:space="preserve">w Lubinie, ul. Pawia 9/15, na realizację zadania pn. ”Doskonalenie systemu szkolenia </w:t>
      </w:r>
      <w:r>
        <w:rPr>
          <w:rFonts w:ascii="Tahoma" w:eastAsia="Calibri" w:hAnsi="Tahoma"/>
          <w:sz w:val="22"/>
          <w:szCs w:val="22"/>
          <w:lang w:bidi="ar-SA"/>
        </w:rPr>
        <w:br/>
        <w:t xml:space="preserve">w piłce nożnej dziewcząt – udział zawodniczek akademii piłkarskiej FemGol Lubin </w:t>
      </w:r>
      <w:r>
        <w:rPr>
          <w:rFonts w:ascii="Tahoma" w:eastAsia="Calibri" w:hAnsi="Tahoma"/>
          <w:sz w:val="22"/>
          <w:szCs w:val="22"/>
          <w:lang w:bidi="ar-SA"/>
        </w:rPr>
        <w:br/>
        <w:t>w turniejach i rozgrywkac</w:t>
      </w:r>
      <w:r w:rsidR="008F1459">
        <w:rPr>
          <w:rFonts w:ascii="Tahoma" w:eastAsia="Calibri" w:hAnsi="Tahoma"/>
          <w:sz w:val="22"/>
          <w:szCs w:val="22"/>
          <w:lang w:bidi="ar-SA"/>
        </w:rPr>
        <w:t>h piłki nożnej”, kwota dotacji 10</w:t>
      </w:r>
      <w:r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sz w:val="22"/>
          <w:szCs w:val="22"/>
          <w:u w:val="single"/>
        </w:rPr>
      </w:pPr>
      <w:r>
        <w:rPr>
          <w:rFonts w:ascii="Tahoma" w:eastAsia="Calibri" w:hAnsi="Tahoma"/>
          <w:sz w:val="22"/>
          <w:szCs w:val="22"/>
        </w:rPr>
        <w:t>Dolnośląski Związek Badmintona z siedzibą w Lubinie, ul. T. Kościuszki</w:t>
      </w:r>
      <w:r w:rsidR="00663DBB">
        <w:rPr>
          <w:rFonts w:ascii="Tahoma" w:eastAsia="Calibri" w:hAnsi="Tahoma"/>
          <w:sz w:val="22"/>
          <w:szCs w:val="22"/>
        </w:rPr>
        <w:t xml:space="preserve"> 12, na realizację zadania pn. „</w:t>
      </w:r>
      <w:r>
        <w:rPr>
          <w:rFonts w:ascii="Tahoma" w:eastAsia="Calibri" w:hAnsi="Tahoma"/>
          <w:sz w:val="22"/>
          <w:szCs w:val="22"/>
        </w:rPr>
        <w:t>Puchar Dolnego Śląska w Badmintonie w grach pojedynczych 20</w:t>
      </w:r>
      <w:r w:rsidR="008F1459">
        <w:rPr>
          <w:rFonts w:ascii="Tahoma" w:eastAsia="Calibri" w:hAnsi="Tahoma"/>
          <w:sz w:val="22"/>
          <w:szCs w:val="22"/>
        </w:rPr>
        <w:t>23</w:t>
      </w:r>
      <w:r>
        <w:rPr>
          <w:rFonts w:ascii="Tahoma" w:eastAsia="Calibri" w:hAnsi="Tahoma"/>
          <w:sz w:val="22"/>
          <w:szCs w:val="22"/>
        </w:rPr>
        <w:t xml:space="preserve">”, kwota dotacji 2 500 zł, 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color w:val="000000" w:themeColor="text1"/>
          <w:sz w:val="22"/>
          <w:szCs w:val="22"/>
          <w:u w:val="single"/>
        </w:rPr>
      </w:pPr>
      <w:r>
        <w:rPr>
          <w:rFonts w:ascii="Tahoma" w:hAnsi="Tahoma"/>
          <w:sz w:val="22"/>
          <w:szCs w:val="22"/>
        </w:rPr>
        <w:t>Uczniowski Klub Sportowy Miedziani z siedzibą w Lubinie, ul. Norwida</w:t>
      </w:r>
      <w:r w:rsidR="00663DBB">
        <w:rPr>
          <w:rFonts w:ascii="Tahoma" w:hAnsi="Tahoma"/>
          <w:sz w:val="22"/>
          <w:szCs w:val="22"/>
        </w:rPr>
        <w:t xml:space="preserve"> 10, na realizację zadania pn. „</w:t>
      </w:r>
      <w:r>
        <w:rPr>
          <w:rFonts w:ascii="Tahoma" w:hAnsi="Tahoma"/>
          <w:sz w:val="22"/>
          <w:szCs w:val="22"/>
        </w:rPr>
        <w:t>Prowadzenie zajęć propagujących sporty strzelecki</w:t>
      </w:r>
      <w:r w:rsidR="008F1459">
        <w:rPr>
          <w:rFonts w:ascii="Tahoma" w:hAnsi="Tahoma"/>
          <w:sz w:val="22"/>
          <w:szCs w:val="22"/>
        </w:rPr>
        <w:t>e dla dzieci i  młodzieży w 2023 r.”, kwota dotacji 6</w:t>
      </w:r>
      <w:r>
        <w:rPr>
          <w:rFonts w:ascii="Tahoma" w:hAnsi="Tahoma"/>
          <w:sz w:val="22"/>
          <w:szCs w:val="22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Style w:val="Odwoaniedelikatne"/>
        </w:rPr>
      </w:pPr>
      <w:r>
        <w:rPr>
          <w:rFonts w:ascii="Tahoma" w:eastAsia="Times New Roman" w:hAnsi="Tahoma"/>
          <w:sz w:val="22"/>
          <w:szCs w:val="22"/>
          <w:lang w:bidi="ar-SA"/>
        </w:rPr>
        <w:t>Stowarzyszenie na Rzecz Obronności i Bezpieczeństwa Kraju z siedzibą w Lubinie, ul.  Krupińskiego 61/7, na realizację zadania pn. „Propagowanie sportów l</w:t>
      </w:r>
      <w:r w:rsidR="008F1459">
        <w:rPr>
          <w:rFonts w:ascii="Tahoma" w:eastAsia="Times New Roman" w:hAnsi="Tahoma"/>
          <w:sz w:val="22"/>
          <w:szCs w:val="22"/>
          <w:lang w:bidi="ar-SA"/>
        </w:rPr>
        <w:t>otniczych – festiwal wiatru 2023”, kwota dotacji 6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Default="0037717A" w:rsidP="0037717A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Stowarzyszanie BOKS Lubin, z siedzibą w Lubinie, ul. Górnicza </w:t>
      </w:r>
      <w:r w:rsidR="00663DBB">
        <w:rPr>
          <w:rFonts w:ascii="Tahoma" w:hAnsi="Tahoma" w:cs="Tahoma"/>
          <w:sz w:val="22"/>
          <w:szCs w:val="22"/>
        </w:rPr>
        <w:t>3/2, na realizację zadania pn. „</w:t>
      </w:r>
      <w:r>
        <w:rPr>
          <w:rFonts w:ascii="Tahoma" w:hAnsi="Tahoma" w:cs="Tahoma"/>
          <w:sz w:val="22"/>
          <w:szCs w:val="22"/>
        </w:rPr>
        <w:t>Promocja aktywne</w:t>
      </w:r>
      <w:r w:rsidR="008F1459">
        <w:rPr>
          <w:rFonts w:ascii="Tahoma" w:hAnsi="Tahoma" w:cs="Tahoma"/>
          <w:sz w:val="22"/>
          <w:szCs w:val="22"/>
        </w:rPr>
        <w:t>go trybu życia”, kwota dotacji 10</w:t>
      </w:r>
      <w:r>
        <w:rPr>
          <w:rFonts w:ascii="Tahoma" w:hAnsi="Tahoma" w:cs="Tahoma"/>
          <w:sz w:val="22"/>
          <w:szCs w:val="22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>Miejski Klub Sportowy "Zagłębie" Lubin</w:t>
      </w:r>
      <w:r w:rsidR="008F1459">
        <w:rPr>
          <w:rFonts w:ascii="Tahoma" w:eastAsia="Calibri" w:hAnsi="Tahoma"/>
          <w:sz w:val="22"/>
          <w:szCs w:val="22"/>
        </w:rPr>
        <w:t xml:space="preserve"> S.A.</w:t>
      </w:r>
      <w:r>
        <w:rPr>
          <w:rFonts w:ascii="Tahoma" w:eastAsia="Calibri" w:hAnsi="Tahoma"/>
          <w:sz w:val="22"/>
          <w:szCs w:val="22"/>
        </w:rPr>
        <w:t>, z siedzibą w Lubinie, ul. Marii Skłodowskiej-Curie 98, na realizację zadania pn.</w:t>
      </w:r>
      <w:r>
        <w:rPr>
          <w:rFonts w:ascii="Tahoma" w:hAnsi="Tahoma"/>
          <w:sz w:val="22"/>
          <w:szCs w:val="22"/>
        </w:rPr>
        <w:t xml:space="preserve"> „</w:t>
      </w:r>
      <w:r w:rsidR="008F1459">
        <w:rPr>
          <w:rFonts w:ascii="Tahoma" w:eastAsia="Calibri" w:hAnsi="Tahoma"/>
          <w:sz w:val="22"/>
          <w:szCs w:val="22"/>
        </w:rPr>
        <w:t>XXVI Memoriał im. Henryka Kruglińskiego</w:t>
      </w:r>
      <w:r>
        <w:rPr>
          <w:rFonts w:ascii="Tahoma" w:eastAsia="Calibri" w:hAnsi="Tahoma"/>
          <w:sz w:val="22"/>
          <w:szCs w:val="22"/>
        </w:rPr>
        <w:t>”, k</w:t>
      </w:r>
      <w:r w:rsidR="008F1459">
        <w:rPr>
          <w:rFonts w:ascii="Tahoma" w:eastAsia="Calibri" w:hAnsi="Tahoma"/>
          <w:sz w:val="22"/>
          <w:szCs w:val="22"/>
        </w:rPr>
        <w:t>wota dotacji 12</w:t>
      </w:r>
      <w:r>
        <w:rPr>
          <w:rFonts w:ascii="Tahoma" w:eastAsia="Calibri" w:hAnsi="Tahoma"/>
          <w:sz w:val="22"/>
          <w:szCs w:val="22"/>
        </w:rPr>
        <w:t> 000 zł,</w:t>
      </w:r>
    </w:p>
    <w:p w:rsidR="0037717A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>Stowarzyszenie Akademia Sportowego Rozwoju Natalii Czerwonki z siedzibą w Lubinie, ul, Malinowskiego 5b/6, na realizację zadania pn. „Upowszechnianie kultury fizycznej poprzez szkolenie dzieci i młodzieży w łyżwiarstwie szybkim i wr</w:t>
      </w:r>
      <w:r w:rsidR="00D72CFE">
        <w:rPr>
          <w:rFonts w:ascii="Tahoma" w:eastAsia="Calibri" w:hAnsi="Tahoma"/>
          <w:sz w:val="22"/>
          <w:szCs w:val="22"/>
        </w:rPr>
        <w:t>otkarstwie”, kwota dotacji 15</w:t>
      </w:r>
      <w:r>
        <w:rPr>
          <w:rFonts w:ascii="Tahoma" w:eastAsia="Calibri" w:hAnsi="Tahoma"/>
          <w:sz w:val="22"/>
          <w:szCs w:val="22"/>
        </w:rPr>
        <w:t xml:space="preserve"> 000 zł, </w:t>
      </w:r>
    </w:p>
    <w:p w:rsidR="0037717A" w:rsidRDefault="0037717A" w:rsidP="0037717A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Lubiński Klub Fantastyki „Ostatnie Przymierze” z siedzibą w Lubinie, ul. Miedziana 7/3, na reali</w:t>
      </w:r>
      <w:r w:rsidR="00D72CFE">
        <w:rPr>
          <w:rFonts w:ascii="Tahoma" w:hAnsi="Tahoma" w:cs="Tahoma"/>
        </w:rPr>
        <w:t>zację zadania pn. „Zwinne palce</w:t>
      </w:r>
      <w:r>
        <w:rPr>
          <w:rFonts w:ascii="Tahoma" w:hAnsi="Tahoma" w:cs="Tahoma"/>
        </w:rPr>
        <w:t xml:space="preserve">”, kwota dotacji 2 000 zł, </w:t>
      </w:r>
    </w:p>
    <w:p w:rsidR="0037717A" w:rsidRDefault="00D72CFE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>Uczniowski Klub Sportowy „Baribal”, ul. KEN 6, na realizację zadania „</w:t>
      </w:r>
      <w:r w:rsidR="005F0BF9">
        <w:rPr>
          <w:rFonts w:ascii="Tahoma" w:eastAsia="Calibri" w:hAnsi="Tahoma"/>
          <w:sz w:val="22"/>
          <w:szCs w:val="22"/>
        </w:rPr>
        <w:t>Zajęcia szkoleniowe w zakresie gry w bilard i uprawiania innych dyscyplin sportowych uzupełniających trening bilardowy</w:t>
      </w:r>
      <w:r>
        <w:rPr>
          <w:rFonts w:ascii="Tahoma" w:eastAsia="Calibri" w:hAnsi="Tahoma"/>
          <w:sz w:val="22"/>
          <w:szCs w:val="22"/>
        </w:rPr>
        <w:t>”, kwota dotacji 5</w:t>
      </w:r>
      <w:r w:rsidR="0037717A">
        <w:rPr>
          <w:rFonts w:ascii="Tahoma" w:eastAsia="Calibri" w:hAnsi="Tahoma"/>
          <w:sz w:val="22"/>
          <w:szCs w:val="22"/>
        </w:rPr>
        <w:t> 000 zł,</w:t>
      </w:r>
    </w:p>
    <w:p w:rsidR="0037717A" w:rsidRPr="005F0BF9" w:rsidRDefault="0037717A" w:rsidP="0037717A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Dolnośląskie Wodne Ochotnicze Pogotowie Ratunkowe we Wrocławiu – Oddział Powiatowy w Legnicy z siedzibą w Kunicach ul. Słoneczna 3a 59-216 Kun</w:t>
      </w:r>
      <w:r w:rsidR="00663DBB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ice, na realizację zadania pn. „</w:t>
      </w:r>
      <w:r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Rozwój i poprawa bazy ratowniczo-szkoleniowe</w:t>
      </w:r>
      <w:r w:rsidR="005F0BF9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j w Kunicach”, kwota dotacji 15</w:t>
      </w:r>
      <w:r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 xml:space="preserve"> 000 zł, </w:t>
      </w:r>
    </w:p>
    <w:p w:rsidR="005F0BF9" w:rsidRDefault="005F0BF9" w:rsidP="005F0BF9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>
        <w:rPr>
          <w:rFonts w:ascii="Tahoma" w:hAnsi="Tahoma"/>
          <w:sz w:val="22"/>
          <w:szCs w:val="22"/>
        </w:rPr>
        <w:br/>
        <w:t>w Lubinie, ul. Traugutta 2a, na realizację zad</w:t>
      </w:r>
      <w:r w:rsidR="00936970">
        <w:rPr>
          <w:rFonts w:ascii="Tahoma" w:hAnsi="Tahoma"/>
          <w:sz w:val="22"/>
          <w:szCs w:val="22"/>
        </w:rPr>
        <w:t>ania pn. „Witamy lato na sportowo”, kwota dotacji 2</w:t>
      </w:r>
      <w:r>
        <w:rPr>
          <w:rFonts w:ascii="Tahoma" w:hAnsi="Tahoma"/>
          <w:sz w:val="22"/>
          <w:szCs w:val="22"/>
        </w:rPr>
        <w:t xml:space="preserve"> 000 zł, </w:t>
      </w:r>
    </w:p>
    <w:p w:rsidR="005F0BF9" w:rsidRPr="006D7196" w:rsidRDefault="00936970" w:rsidP="006D7196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Salezjańskie Centrum Sportowe „Amico” z siedzibą w Lubinie, ul. B. Prusa 4, na realizację zadania pn. „</w:t>
      </w:r>
      <w:r w:rsidR="0086721B">
        <w:rPr>
          <w:rFonts w:ascii="Tahoma" w:eastAsia="Calibri" w:hAnsi="Tahoma"/>
          <w:color w:val="000000"/>
          <w:sz w:val="22"/>
          <w:szCs w:val="22"/>
          <w:lang w:bidi="ar-SA"/>
        </w:rPr>
        <w:t xml:space="preserve">Szkolenie w poszczególnych dyscyplinach </w:t>
      </w:r>
      <w:r w:rsidR="006D7196">
        <w:rPr>
          <w:rFonts w:ascii="Tahoma" w:eastAsia="Calibri" w:hAnsi="Tahoma"/>
          <w:color w:val="000000"/>
          <w:sz w:val="22"/>
          <w:szCs w:val="22"/>
          <w:lang w:bidi="ar-SA"/>
        </w:rPr>
        <w:t xml:space="preserve">sportowych oraz udział w zawodach sportowych i organizacja imprez sportowych w roku 2023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”,</w:t>
      </w:r>
      <w:r w:rsidR="0054148E">
        <w:rPr>
          <w:rFonts w:ascii="Tahoma" w:eastAsia="Calibri" w:hAnsi="Tahoma"/>
          <w:color w:val="000000"/>
          <w:sz w:val="22"/>
          <w:szCs w:val="22"/>
          <w:lang w:bidi="ar-SA"/>
        </w:rPr>
        <w:t xml:space="preserve"> kwota dotacji 15 000 zł, </w:t>
      </w:r>
    </w:p>
    <w:p w:rsidR="0037717A" w:rsidRDefault="0037717A" w:rsidP="0037717A">
      <w:pPr>
        <w:pStyle w:val="Standard"/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>
        <w:rPr>
          <w:rFonts w:ascii="Tahoma" w:eastAsia="Times New Roman" w:hAnsi="Tahoma"/>
          <w:i/>
          <w:iCs/>
          <w:sz w:val="22"/>
          <w:szCs w:val="22"/>
          <w:lang w:bidi="ar-SA"/>
        </w:rPr>
        <w:t>płatne z dz.926,rozdz.92605, 2360.</w:t>
      </w:r>
    </w:p>
    <w:p w:rsidR="0037717A" w:rsidRDefault="0037717A" w:rsidP="0037717A">
      <w:pPr>
        <w:pStyle w:val="Standard"/>
        <w:spacing w:after="40" w:line="360" w:lineRule="auto"/>
        <w:jc w:val="both"/>
        <w:rPr>
          <w:rFonts w:ascii="Tahoma" w:eastAsia="Calibri" w:hAnsi="Tahoma"/>
          <w:color w:val="0000FF"/>
          <w:sz w:val="22"/>
          <w:szCs w:val="22"/>
          <w:lang w:bidi="ar-SA"/>
        </w:rPr>
      </w:pPr>
    </w:p>
    <w:p w:rsidR="0037717A" w:rsidRDefault="0037717A" w:rsidP="0037717A">
      <w:pPr>
        <w:pStyle w:val="Podtytu"/>
        <w:jc w:val="center"/>
        <w:rPr>
          <w:rStyle w:val="Odwoaniedelikatne"/>
          <w:u w:val="single"/>
        </w:rPr>
      </w:pPr>
      <w:r>
        <w:rPr>
          <w:rStyle w:val="Odwoaniedelikatne"/>
          <w:u w:val="single"/>
        </w:rPr>
        <w:t>W ZAKRESIE KULTURY, SZTUKI, OCHRONY DÓBR KULTURY I DZIEDZICTWA NARODOWEGO, DZIAŁALNOŚCI NA RZECZ MNIEJSZOŚCI NARODOWYCH I ETNICZNYCH ORAZ JĘZYKA REGIONALNEGO PODTRZYMYWANIA I UPOWSZECHNIANIA TRADYCJI NARODOWEJ, PIELĘGNOWANIA POLSKOŚCI ORAZ ROZWOJU ŚWIADOMOŚCI NARODOWEJ, OBYWATELSKIEJ I KULTUROWEJ:</w:t>
      </w:r>
    </w:p>
    <w:p w:rsidR="0037717A" w:rsidRDefault="0037717A" w:rsidP="0037717A">
      <w:pPr>
        <w:pStyle w:val="Standard"/>
        <w:spacing w:after="40" w:line="360" w:lineRule="auto"/>
        <w:jc w:val="center"/>
        <w:rPr>
          <w:rStyle w:val="Odwoaniedelikatne"/>
          <w:rFonts w:ascii="Tahoma" w:hAnsi="Tahoma"/>
          <w:sz w:val="22"/>
          <w:szCs w:val="22"/>
          <w:u w:val="single"/>
        </w:rPr>
      </w:pPr>
    </w:p>
    <w:p w:rsidR="0037717A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eastAsia="Calibri"/>
          <w:color w:val="000000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Stowarzyszenie Seniorów „Trzeci Wiek” z siedzibą w Lubinie, ul. Sienkiewicza 3,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>na realizację zadania pn. „Organizacja imprez międzypokoleniowych”, kwota dotacji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>21 000 zł,</w:t>
      </w:r>
    </w:p>
    <w:p w:rsidR="0037717A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>Fundacja Centrum Psychoonkologii „Vivre” z siedzibą w Lubinie, ul. Marii Skłodowskiej-Curie 6, na realizację zadania pn. „Organizacja warsztatów plastycznych, pogłębianie wiedzy w zakresie malarstwa i rękodzieła”, kwota dotacji 10 000 zł,</w:t>
      </w:r>
    </w:p>
    <w:p w:rsidR="0037717A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Parafia Prawosławna Św. Trójcy w Lubinie z siedzibą w Lubinie, ul. 1-go Maja 13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t xml:space="preserve"> b, 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br/>
        <w:t>na realizację zadania pn. „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Spotkanie z Kulturą Łemkowską pn. XI</w:t>
      </w:r>
      <w:r w:rsidR="00E162C5">
        <w:rPr>
          <w:rFonts w:ascii="Tahoma" w:eastAsia="Calibri" w:hAnsi="Tahoma"/>
          <w:color w:val="000000"/>
          <w:sz w:val="22"/>
          <w:szCs w:val="22"/>
          <w:lang w:bidi="ar-SA"/>
        </w:rPr>
        <w:t>I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 Edycja Łemk</w:t>
      </w:r>
      <w:r w:rsidR="00E162C5">
        <w:rPr>
          <w:rFonts w:ascii="Tahoma" w:eastAsia="Calibri" w:hAnsi="Tahoma"/>
          <w:color w:val="000000"/>
          <w:sz w:val="22"/>
          <w:szCs w:val="22"/>
          <w:lang w:bidi="ar-SA"/>
        </w:rPr>
        <w:t xml:space="preserve">owskiego Lata”, kwota dotacji 5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000 zł,</w:t>
      </w:r>
    </w:p>
    <w:p w:rsidR="0037717A" w:rsidRDefault="0037717A" w:rsidP="0037717A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Style w:val="Odwoaniedelikatne"/>
          <w:u w:val="single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Fundacja For Art z siedzibą w Lubinie, ul. Łukasiewic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t>za 2 na realizację zadania pn. „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Edukacja artystyczna dzieci, młodzież</w:t>
      </w:r>
      <w:r w:rsidR="00E162C5">
        <w:rPr>
          <w:rFonts w:ascii="Tahoma" w:eastAsia="Calibri" w:hAnsi="Tahoma"/>
          <w:color w:val="000000"/>
          <w:sz w:val="22"/>
          <w:szCs w:val="22"/>
          <w:lang w:bidi="ar-SA"/>
        </w:rPr>
        <w:t>y i dorosłych”, kwota dotacji 14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 000 zł,</w:t>
      </w:r>
    </w:p>
    <w:p w:rsidR="0037717A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Style w:val="Odwoaniedelikatne"/>
          <w:rFonts w:ascii="Tahoma" w:eastAsia="Times New Roman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 xml:space="preserve">Lubińskie Stowarzyszenie Twórców Kultury Lubin z siedzibą w Lubinie, ul. KEN 6a, </w:t>
      </w:r>
      <w:r>
        <w:rPr>
          <w:rFonts w:ascii="Tahoma" w:eastAsia="Times New Roman" w:hAnsi="Tahoma"/>
          <w:sz w:val="22"/>
          <w:szCs w:val="22"/>
        </w:rPr>
        <w:br/>
        <w:t>na realizację zadania pn.</w:t>
      </w:r>
      <w:r>
        <w:rPr>
          <w:rFonts w:ascii="Tahoma" w:hAnsi="Tahoma"/>
          <w:sz w:val="22"/>
          <w:szCs w:val="22"/>
        </w:rPr>
        <w:t xml:space="preserve"> „</w:t>
      </w:r>
      <w:r w:rsidR="00AB0595">
        <w:rPr>
          <w:rFonts w:ascii="Tahoma" w:eastAsia="Times New Roman" w:hAnsi="Tahoma"/>
          <w:sz w:val="22"/>
          <w:szCs w:val="22"/>
        </w:rPr>
        <w:t>Plener twórczy: Sudeckie piękno”, kwota dotacji 7 5</w:t>
      </w:r>
      <w:r>
        <w:rPr>
          <w:rFonts w:ascii="Tahoma" w:eastAsia="Times New Roman" w:hAnsi="Tahoma"/>
          <w:sz w:val="22"/>
          <w:szCs w:val="22"/>
        </w:rPr>
        <w:t>00 zł,</w:t>
      </w:r>
    </w:p>
    <w:p w:rsidR="0037717A" w:rsidRDefault="0037717A" w:rsidP="0037717A">
      <w:pPr>
        <w:pStyle w:val="Standard"/>
        <w:numPr>
          <w:ilvl w:val="0"/>
          <w:numId w:val="12"/>
        </w:numPr>
        <w:tabs>
          <w:tab w:val="left" w:pos="30"/>
        </w:tabs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Stowarzyszenie Lubin i okolice z siedzibą w Lubinie, ul. Tadeusza Kościuszki 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t xml:space="preserve">12, 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br/>
        <w:t>na realizację zadania pn. „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Wakacje z historią i duszą w Parku Leśnym – plener tradycji </w:t>
      </w:r>
      <w:r w:rsidR="00AB0595">
        <w:rPr>
          <w:rFonts w:ascii="Tahoma" w:eastAsia="Calibri" w:hAnsi="Tahoma"/>
          <w:color w:val="000000"/>
          <w:sz w:val="22"/>
          <w:szCs w:val="22"/>
          <w:lang w:bidi="ar-SA"/>
        </w:rPr>
        <w:t>rzemieślniczych, kwota dotacji 3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 000 zł,</w:t>
      </w:r>
    </w:p>
    <w:p w:rsidR="00AB0595" w:rsidRPr="00126063" w:rsidRDefault="00AB0595" w:rsidP="00126063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>
        <w:rPr>
          <w:rFonts w:ascii="Tahoma" w:hAnsi="Tahoma"/>
          <w:sz w:val="22"/>
          <w:szCs w:val="22"/>
        </w:rPr>
        <w:br/>
        <w:t xml:space="preserve">w Lubinie, ul. Traugutta 2a, na realizację zadania pn. „Spotkanie opłatkowe”, kwota dotacji 5 000 zł, </w:t>
      </w:r>
    </w:p>
    <w:p w:rsidR="00126063" w:rsidRPr="00126063" w:rsidRDefault="00DF2591" w:rsidP="00126063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„A Tacy S</w:t>
      </w:r>
      <w:r w:rsidR="00126063">
        <w:rPr>
          <w:rFonts w:ascii="Tahoma" w:hAnsi="Tahoma"/>
          <w:sz w:val="22"/>
          <w:szCs w:val="22"/>
        </w:rPr>
        <w:t>ami" Stowarzyszenie przy Specjalnym Ośrodku Szkolno-Wychowawczym im. Przyjaciół Dzieci w Szklarach G</w:t>
      </w:r>
      <w:r w:rsidR="00126063" w:rsidRPr="00F41B6F">
        <w:rPr>
          <w:rFonts w:ascii="Tahoma" w:hAnsi="Tahoma"/>
          <w:sz w:val="22"/>
          <w:szCs w:val="22"/>
        </w:rPr>
        <w:t>órnych</w:t>
      </w:r>
      <w:r w:rsidR="00126063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z siedzibą w  Lubinie, ul. Składowa 3, na realizację zadania pn. „Polska Niepodległa”, kwota dotacji 4 000 zł,</w:t>
      </w:r>
    </w:p>
    <w:p w:rsidR="00126063" w:rsidRPr="002C7088" w:rsidRDefault="00126063" w:rsidP="00126063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2C7088">
        <w:rPr>
          <w:rFonts w:ascii="Tahoma" w:hAnsi="Tahoma"/>
          <w:sz w:val="22"/>
          <w:szCs w:val="22"/>
        </w:rPr>
        <w:t xml:space="preserve">Stowarzyszenie Orkiestra Cuprum Band z siedzibą w Lubinie, ul. Pruzi 7,9, na realizację </w:t>
      </w:r>
      <w:r w:rsidR="00825467" w:rsidRPr="002C7088">
        <w:rPr>
          <w:rFonts w:ascii="Tahoma" w:hAnsi="Tahoma"/>
          <w:sz w:val="22"/>
          <w:szCs w:val="22"/>
        </w:rPr>
        <w:t>zadania pn.</w:t>
      </w:r>
      <w:r w:rsidR="00E61089">
        <w:rPr>
          <w:rFonts w:ascii="Tahoma" w:hAnsi="Tahoma"/>
          <w:sz w:val="22"/>
          <w:szCs w:val="22"/>
        </w:rPr>
        <w:t xml:space="preserve"> </w:t>
      </w:r>
      <w:r w:rsidR="00DF2591">
        <w:rPr>
          <w:rFonts w:ascii="Tahoma" w:hAnsi="Tahoma"/>
          <w:sz w:val="22"/>
          <w:szCs w:val="22"/>
        </w:rPr>
        <w:t>„</w:t>
      </w:r>
      <w:r w:rsidR="00825467" w:rsidRPr="002C7088">
        <w:rPr>
          <w:rFonts w:ascii="Tahoma" w:hAnsi="Tahoma"/>
          <w:sz w:val="22"/>
          <w:szCs w:val="22"/>
        </w:rPr>
        <w:t>Organizacja warsztatów muzycznych dla dzieci i młodzieży z Lubina”, kwota dotacji 12 000 zł,</w:t>
      </w:r>
    </w:p>
    <w:p w:rsidR="002C7088" w:rsidRPr="002C7088" w:rsidRDefault="002C7088" w:rsidP="002C7088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</w:rPr>
      </w:pPr>
      <w:r>
        <w:rPr>
          <w:rFonts w:ascii="Tahoma" w:hAnsi="Tahoma"/>
          <w:sz w:val="22"/>
          <w:szCs w:val="22"/>
        </w:rPr>
        <w:t>Stowarzyszenie Sport Art z siedzibą w Lubinie, ul. Tadeusza Kościuszki 12, na realizację zadania pn.</w:t>
      </w:r>
      <w:r w:rsidR="00E61089">
        <w:rPr>
          <w:rFonts w:ascii="Tahoma" w:hAnsi="Tahoma"/>
          <w:sz w:val="22"/>
          <w:szCs w:val="22"/>
        </w:rPr>
        <w:t xml:space="preserve"> </w:t>
      </w:r>
      <w:r w:rsidR="00DF2591">
        <w:rPr>
          <w:rFonts w:ascii="Tahoma" w:hAnsi="Tahoma"/>
          <w:sz w:val="22"/>
          <w:szCs w:val="22"/>
        </w:rPr>
        <w:t>„</w:t>
      </w:r>
      <w:r>
        <w:rPr>
          <w:rFonts w:ascii="Tahoma" w:hAnsi="Tahoma"/>
          <w:sz w:val="22"/>
          <w:szCs w:val="22"/>
        </w:rPr>
        <w:t>Zabytki architektury Gminy Miejskiej Lubin – wystawa poplenerowa”, kwota dotacji 2 000 zł,</w:t>
      </w:r>
    </w:p>
    <w:p w:rsidR="002C7088" w:rsidRPr="002C7088" w:rsidRDefault="002C7088" w:rsidP="002C708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Stowarzyszanie BOKS Lubin, z siedzibą w Lubinie, ul. Górnicza 3/2, na realizac</w:t>
      </w:r>
      <w:r w:rsidR="00DF2591">
        <w:rPr>
          <w:rFonts w:ascii="Tahoma" w:hAnsi="Tahoma" w:cs="Tahoma"/>
          <w:sz w:val="22"/>
          <w:szCs w:val="22"/>
        </w:rPr>
        <w:t>ję zadania pn. „</w:t>
      </w:r>
      <w:r w:rsidR="00246E2C">
        <w:rPr>
          <w:rFonts w:ascii="Tahoma" w:hAnsi="Tahoma" w:cs="Tahoma"/>
          <w:sz w:val="22"/>
          <w:szCs w:val="22"/>
        </w:rPr>
        <w:t>Upowszechnianie dziedzictwa narodowego</w:t>
      </w:r>
      <w:r>
        <w:rPr>
          <w:rFonts w:ascii="Tahoma" w:hAnsi="Tahoma" w:cs="Tahoma"/>
          <w:sz w:val="22"/>
          <w:szCs w:val="22"/>
        </w:rPr>
        <w:t>”, kwota dotacji 10 000 zł,</w:t>
      </w:r>
    </w:p>
    <w:p w:rsidR="0037717A" w:rsidRDefault="0037717A" w:rsidP="0037717A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ahoma" w:hAnsi="Tahoma" w:cs="Tahoma"/>
        </w:rPr>
      </w:pPr>
      <w:r w:rsidRPr="00246E2C">
        <w:rPr>
          <w:rFonts w:ascii="Tahoma" w:hAnsi="Tahoma" w:cs="Tahoma"/>
        </w:rPr>
        <w:t xml:space="preserve">Lubiński Klub Fantastyki „Ostatnie Przymierze” z siedzibą w Lubinie, ul. Miedziana 7/3, na realizację zadania </w:t>
      </w:r>
      <w:r w:rsidR="00246E2C" w:rsidRPr="00246E2C">
        <w:rPr>
          <w:rFonts w:ascii="Tahoma" w:hAnsi="Tahoma" w:cs="Tahoma"/>
        </w:rPr>
        <w:t>pn. „Historia kością się toczy”, kwota dotacji 3</w:t>
      </w:r>
      <w:r w:rsidR="00246E2C">
        <w:rPr>
          <w:rFonts w:ascii="Tahoma" w:hAnsi="Tahoma" w:cs="Tahoma"/>
        </w:rPr>
        <w:t> 000 zł,</w:t>
      </w:r>
    </w:p>
    <w:p w:rsidR="00246E2C" w:rsidRDefault="00246E2C" w:rsidP="0037717A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Fundacja Razem z siedzibą we Wrocławiu, ul. Bzowa 85/87/2 na realizację zadania „Wydanie książki: Władcy ziemi lubińskiej do 1945 roku”, kwota dotacji 3 000 zł, </w:t>
      </w:r>
    </w:p>
    <w:p w:rsidR="00140B77" w:rsidRPr="0054148E" w:rsidRDefault="00140B77" w:rsidP="0054148E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color w:val="000000"/>
          <w:sz w:val="22"/>
          <w:szCs w:val="22"/>
          <w:lang w:bidi="ar-SA"/>
        </w:rPr>
        <w:t>Stowarzyszenie Przyjaciół i Rodziców Osób Niepełnosprawnych „Równe Szanse”  z  siedzibą w Lubinie, ul. Wiertników 11, na realizację zadania pn. „Piknik artystyczny</w:t>
      </w:r>
      <w:r w:rsidR="0054148E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>- Piraci z Karaibów”, kwota dotacji 13 000 zł,</w:t>
      </w:r>
    </w:p>
    <w:p w:rsidR="0037717A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  <w:t>płatne z dz.921,rozdz.92105, 2360.</w:t>
      </w:r>
    </w:p>
    <w:p w:rsidR="0037717A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</w:p>
    <w:p w:rsidR="0037717A" w:rsidRDefault="0037717A" w:rsidP="0037717A">
      <w:pPr>
        <w:pStyle w:val="Podtytu"/>
        <w:jc w:val="center"/>
        <w:rPr>
          <w:rStyle w:val="Odwoaniedelikatne"/>
          <w:color w:val="auto"/>
          <w:u w:val="single"/>
        </w:rPr>
      </w:pPr>
      <w:r w:rsidRPr="00BC02B6">
        <w:rPr>
          <w:rStyle w:val="Odwoaniedelikatne"/>
          <w:color w:val="auto"/>
          <w:u w:val="single"/>
        </w:rPr>
        <w:t>w zakresie nauki, szkolnictwa wyższego, edukacji, oświaty i wychowania:</w:t>
      </w:r>
    </w:p>
    <w:p w:rsidR="00A87894" w:rsidRPr="00A87894" w:rsidRDefault="00A87894" w:rsidP="00A87894"/>
    <w:p w:rsidR="0037717A" w:rsidRPr="00BC02B6" w:rsidRDefault="0037717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BC02B6">
        <w:rPr>
          <w:rFonts w:ascii="Tahoma" w:eastAsia="Times New Roman" w:hAnsi="Tahoma"/>
          <w:sz w:val="22"/>
          <w:szCs w:val="22"/>
        </w:rPr>
        <w:t xml:space="preserve">Stowarzyszenie Centrum Formacji Rodziny im. Jana Pawła II z siedzibą w Lubinie, </w:t>
      </w:r>
      <w:r w:rsidRPr="00BC02B6">
        <w:rPr>
          <w:rFonts w:ascii="Tahoma" w:eastAsia="Times New Roman" w:hAnsi="Tahoma"/>
          <w:sz w:val="22"/>
          <w:szCs w:val="22"/>
        </w:rPr>
        <w:br/>
        <w:t>ul. Jana Pawła II 58, na realizację zadania pn. „Warsztaty dla dzieci i młodzieży</w:t>
      </w:r>
      <w:r w:rsidR="00437D23" w:rsidRPr="00BC02B6">
        <w:rPr>
          <w:rFonts w:ascii="Tahoma" w:eastAsia="Times New Roman" w:hAnsi="Tahoma"/>
          <w:sz w:val="22"/>
          <w:szCs w:val="22"/>
        </w:rPr>
        <w:t xml:space="preserve"> –Żyć pełnią życia”, kwota dotacji 10</w:t>
      </w:r>
      <w:r w:rsidRPr="00BC02B6">
        <w:rPr>
          <w:rFonts w:ascii="Tahoma" w:eastAsia="Times New Roman" w:hAnsi="Tahoma"/>
          <w:sz w:val="22"/>
          <w:szCs w:val="22"/>
        </w:rPr>
        <w:t> 000 zł,</w:t>
      </w:r>
    </w:p>
    <w:p w:rsidR="0037717A" w:rsidRPr="00BC02B6" w:rsidRDefault="0037717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BC02B6">
        <w:rPr>
          <w:rFonts w:ascii="Tahoma" w:eastAsia="Calibri" w:hAnsi="Tahoma"/>
          <w:sz w:val="22"/>
          <w:szCs w:val="22"/>
          <w:lang w:bidi="ar-SA"/>
        </w:rPr>
        <w:t>Parafia Prawosławna Św. Trójcy w Lubinie z siedzibą w Lubinie, ul. 1-go Maja 13 b, na realizację zadania pn. „Warsztaty redakcyjno-edukacyjne dla dzi</w:t>
      </w:r>
      <w:r w:rsidR="00437D23" w:rsidRPr="00BC02B6">
        <w:rPr>
          <w:rFonts w:ascii="Tahoma" w:eastAsia="Calibri" w:hAnsi="Tahoma"/>
          <w:sz w:val="22"/>
          <w:szCs w:val="22"/>
          <w:lang w:bidi="ar-SA"/>
        </w:rPr>
        <w:t>eci i młodzieży” kwota dotacji 8</w:t>
      </w:r>
      <w:r w:rsidRPr="00BC02B6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BC02B6" w:rsidRDefault="0037717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BC02B6">
        <w:rPr>
          <w:rFonts w:ascii="Tahoma" w:eastAsia="Times New Roman" w:hAnsi="Tahoma"/>
          <w:sz w:val="22"/>
          <w:szCs w:val="22"/>
          <w:lang w:bidi="ar-SA"/>
        </w:rPr>
        <w:t xml:space="preserve">„A Tacy Sami" Stowarzyszenie przy Zespole Szkół i Placówek Oświatowych  z  siedzibą w Lubinie, ul. Składowa 3, na realizację zadania pn. „Boccia kreuje </w:t>
      </w:r>
      <w:r w:rsidR="00BC02B6" w:rsidRPr="00BC02B6">
        <w:rPr>
          <w:rFonts w:ascii="Tahoma" w:eastAsia="Times New Roman" w:hAnsi="Tahoma"/>
          <w:sz w:val="22"/>
          <w:szCs w:val="22"/>
          <w:lang w:bidi="ar-SA"/>
        </w:rPr>
        <w:t>i rehabilituje”, kwota dotacji  3 670</w:t>
      </w:r>
      <w:r w:rsidRPr="00BC02B6">
        <w:rPr>
          <w:rFonts w:ascii="Tahoma" w:eastAsia="Times New Roman" w:hAnsi="Tahoma"/>
          <w:sz w:val="22"/>
          <w:szCs w:val="22"/>
          <w:lang w:bidi="ar-SA"/>
        </w:rPr>
        <w:t xml:space="preserve"> zł,</w:t>
      </w:r>
    </w:p>
    <w:p w:rsidR="0037717A" w:rsidRPr="00BC02B6" w:rsidRDefault="0037717A" w:rsidP="0037717A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 w:rsidRPr="00BC02B6">
        <w:rPr>
          <w:rFonts w:ascii="Tahoma" w:hAnsi="Tahoma" w:cs="Tahoma"/>
        </w:rPr>
        <w:t>Lubiński Klub Fantastyki „Ostatnie Przymierze” z siedzibą w Lubinie, ul. Miedziana 7/3, na real</w:t>
      </w:r>
      <w:r w:rsidR="00BC02B6" w:rsidRPr="00BC02B6">
        <w:rPr>
          <w:rFonts w:ascii="Tahoma" w:hAnsi="Tahoma" w:cs="Tahoma"/>
        </w:rPr>
        <w:t>izację zadania pn. „Akademia strategii”, kwota dotacji 3</w:t>
      </w:r>
      <w:r w:rsidRPr="00BC02B6">
        <w:rPr>
          <w:rFonts w:ascii="Tahoma" w:hAnsi="Tahoma" w:cs="Tahoma"/>
        </w:rPr>
        <w:t xml:space="preserve"> 000 zł, </w:t>
      </w:r>
    </w:p>
    <w:p w:rsidR="0037717A" w:rsidRPr="0054148E" w:rsidRDefault="0054148E" w:rsidP="0054148E">
      <w:pPr>
        <w:pStyle w:val="Bezodstpw"/>
        <w:numPr>
          <w:ilvl w:val="0"/>
          <w:numId w:val="13"/>
        </w:numPr>
        <w:spacing w:line="360" w:lineRule="auto"/>
        <w:ind w:left="714" w:hanging="357"/>
        <w:jc w:val="both"/>
        <w:rPr>
          <w:rFonts w:ascii="Tahoma" w:hAnsi="Tahoma" w:cs="Tahoma"/>
        </w:rPr>
      </w:pPr>
      <w:r>
        <w:rPr>
          <w:rStyle w:val="Odwoaniedelikatne"/>
          <w:rFonts w:ascii="Tahoma" w:hAnsi="Tahoma" w:cs="Tahoma"/>
          <w:smallCaps w:val="0"/>
          <w:color w:val="auto"/>
        </w:rPr>
        <w:t>Stowarzyszenie Sport Art z siedzibą w Lubinie, ul. Tadeusza K</w:t>
      </w:r>
      <w:r w:rsidRPr="0054148E">
        <w:rPr>
          <w:rStyle w:val="Odwoaniedelikatne"/>
          <w:rFonts w:ascii="Tahoma" w:hAnsi="Tahoma" w:cs="Tahoma"/>
          <w:smallCaps w:val="0"/>
          <w:color w:val="auto"/>
        </w:rPr>
        <w:t>ościuszki 12,</w:t>
      </w:r>
      <w:r w:rsidRPr="0054148E">
        <w:rPr>
          <w:rFonts w:ascii="Tahoma" w:hAnsi="Tahoma" w:cs="Tahoma"/>
        </w:rPr>
        <w:br/>
      </w:r>
      <w:r w:rsidRPr="0054148E">
        <w:rPr>
          <w:rStyle w:val="Odwoaniedelikatne"/>
          <w:rFonts w:ascii="Tahoma" w:hAnsi="Tahoma" w:cs="Tahoma"/>
          <w:smallCaps w:val="0"/>
          <w:color w:val="auto"/>
        </w:rPr>
        <w:t>na realizację zadania pn. „twórcza aktywność- akademia śmiałych odkrywców 2023”, kwota dotacji 4 000 zł,</w:t>
      </w:r>
    </w:p>
    <w:p w:rsidR="0037717A" w:rsidRPr="00BC02B6" w:rsidRDefault="0037717A" w:rsidP="0037717A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C02B6">
        <w:rPr>
          <w:rFonts w:ascii="Tahoma" w:hAnsi="Tahoma" w:cs="Tahoma"/>
          <w:sz w:val="22"/>
          <w:szCs w:val="22"/>
        </w:rPr>
        <w:t>Zgromadzenie Córek Maryi Wspomożycielki (siostry Salezjanki) Dom Zakonny z  siedzibą w Lubinie, ul. Wierzbowa 18, na realizację zadania pn. „</w:t>
      </w:r>
      <w:r w:rsidR="00BC02B6" w:rsidRPr="00BC02B6">
        <w:rPr>
          <w:rFonts w:ascii="Tahoma" w:hAnsi="Tahoma" w:cs="Tahoma"/>
          <w:sz w:val="22"/>
          <w:szCs w:val="22"/>
        </w:rPr>
        <w:t>Świat kolorami malowany”, kwota dotacji 5 2</w:t>
      </w:r>
      <w:r w:rsidRPr="00BC02B6">
        <w:rPr>
          <w:rFonts w:ascii="Tahoma" w:hAnsi="Tahoma" w:cs="Tahoma"/>
          <w:sz w:val="22"/>
          <w:szCs w:val="22"/>
        </w:rPr>
        <w:t xml:space="preserve">00 zł, </w:t>
      </w:r>
    </w:p>
    <w:p w:rsidR="0037717A" w:rsidRPr="00A87894" w:rsidRDefault="00BC02B6" w:rsidP="0037717A">
      <w:pPr>
        <w:pStyle w:val="Standard"/>
        <w:numPr>
          <w:ilvl w:val="0"/>
          <w:numId w:val="14"/>
        </w:numPr>
        <w:tabs>
          <w:tab w:val="left" w:pos="30"/>
        </w:tabs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BC02B6">
        <w:rPr>
          <w:rFonts w:ascii="Tahoma" w:hAnsi="Tahoma"/>
          <w:sz w:val="22"/>
          <w:szCs w:val="22"/>
        </w:rPr>
        <w:t xml:space="preserve"> </w:t>
      </w:r>
      <w:r w:rsidRPr="00BC02B6">
        <w:rPr>
          <w:rFonts w:ascii="Tahoma" w:eastAsia="Calibri" w:hAnsi="Tahoma"/>
          <w:sz w:val="22"/>
          <w:szCs w:val="22"/>
          <w:lang w:bidi="ar-SA"/>
        </w:rPr>
        <w:t>Stowarzyszenie Dominik z siedzibą w Lubinie, ul. Jana Pawła II 58, na realizację zadania pn. „Międzyszkolny konkurs informatyczny”, kwota dotacji 3 500zł,</w:t>
      </w:r>
    </w:p>
    <w:p w:rsidR="0037717A" w:rsidRPr="00A87894" w:rsidRDefault="0037717A" w:rsidP="0037717A">
      <w:pPr>
        <w:pStyle w:val="Standard"/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A87894">
        <w:rPr>
          <w:rFonts w:ascii="Tahoma" w:eastAsia="Times New Roman" w:hAnsi="Tahoma"/>
          <w:i/>
          <w:iCs/>
          <w:sz w:val="22"/>
          <w:szCs w:val="22"/>
          <w:lang w:bidi="ar-SA"/>
        </w:rPr>
        <w:t>płatne z dz.801,rozdz.80195, 2360.</w:t>
      </w:r>
    </w:p>
    <w:p w:rsidR="0037717A" w:rsidRDefault="0037717A" w:rsidP="0037717A">
      <w:pPr>
        <w:pStyle w:val="Standard"/>
        <w:tabs>
          <w:tab w:val="left" w:pos="340"/>
        </w:tabs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</w:p>
    <w:p w:rsidR="0037717A" w:rsidRDefault="0037717A" w:rsidP="0037717A">
      <w:pPr>
        <w:pStyle w:val="Podtytu"/>
        <w:jc w:val="center"/>
        <w:rPr>
          <w:rStyle w:val="Odwoaniedelikatne"/>
          <w:u w:val="single"/>
        </w:rPr>
      </w:pPr>
      <w:r>
        <w:rPr>
          <w:rStyle w:val="Odwoaniedelikatne"/>
          <w:u w:val="single"/>
        </w:rPr>
        <w:t>W ZAKRESIE EKOLOGII I OCHRONY ZWIERZĄT ORAZ OCHRONY DZIEDZICTWA PRZYRODNICZEGO:</w:t>
      </w:r>
    </w:p>
    <w:p w:rsidR="0037717A" w:rsidRDefault="0037717A" w:rsidP="0037717A">
      <w:pPr>
        <w:pStyle w:val="Standard"/>
        <w:numPr>
          <w:ilvl w:val="0"/>
          <w:numId w:val="14"/>
        </w:numPr>
        <w:tabs>
          <w:tab w:val="left" w:pos="30"/>
        </w:tabs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 xml:space="preserve">Stowarzyszenie Lubin i okolice z siedzibą w Lubinie, ul. Tadeusza Kościuszki 12,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br/>
        <w:t xml:space="preserve">na realizację </w:t>
      </w:r>
      <w:r w:rsidR="00DF2591">
        <w:rPr>
          <w:rFonts w:ascii="Tahoma" w:eastAsia="Calibri" w:hAnsi="Tahoma"/>
          <w:color w:val="000000"/>
          <w:sz w:val="22"/>
          <w:szCs w:val="22"/>
          <w:lang w:bidi="ar-SA"/>
        </w:rPr>
        <w:t>zadania pn. Akcja informacyjna „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Jak mądrze dokarmiać ptaki", kwota</w:t>
      </w:r>
      <w:r w:rsidR="00D73690">
        <w:rPr>
          <w:rFonts w:ascii="Tahoma" w:eastAsia="Calibri" w:hAnsi="Tahoma"/>
          <w:color w:val="000000"/>
          <w:sz w:val="22"/>
          <w:szCs w:val="22"/>
          <w:lang w:bidi="ar-SA"/>
        </w:rPr>
        <w:t xml:space="preserve"> dotacji 2 8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00 zł,</w:t>
      </w:r>
    </w:p>
    <w:p w:rsidR="0037717A" w:rsidRDefault="00E83C2E" w:rsidP="0037717A">
      <w:pPr>
        <w:pStyle w:val="Standard"/>
        <w:numPr>
          <w:ilvl w:val="0"/>
          <w:numId w:val="14"/>
        </w:numPr>
        <w:tabs>
          <w:tab w:val="left" w:pos="30"/>
        </w:tabs>
        <w:spacing w:after="40" w:line="360" w:lineRule="auto"/>
        <w:jc w:val="both"/>
        <w:rPr>
          <w:rFonts w:ascii="Tahoma" w:eastAsia="Calibri" w:hAnsi="Tahoma"/>
          <w:color w:val="000000"/>
          <w:sz w:val="22"/>
          <w:szCs w:val="22"/>
          <w:lang w:bidi="ar-SA"/>
        </w:rPr>
      </w:pPr>
      <w:r>
        <w:rPr>
          <w:rFonts w:ascii="Tahoma" w:eastAsia="Calibri" w:hAnsi="Tahoma"/>
          <w:color w:val="000000"/>
          <w:sz w:val="22"/>
          <w:szCs w:val="22"/>
          <w:lang w:bidi="ar-SA"/>
        </w:rPr>
        <w:t>Stowarzyszenie Dominik</w:t>
      </w:r>
      <w:r w:rsidR="0037717A">
        <w:rPr>
          <w:rFonts w:ascii="Tahoma" w:eastAsia="Calibri" w:hAnsi="Tahoma"/>
          <w:color w:val="000000"/>
          <w:sz w:val="22"/>
          <w:szCs w:val="22"/>
          <w:lang w:bidi="ar-SA"/>
        </w:rPr>
        <w:t xml:space="preserve"> z siedzibą 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w Lubinie, ul. Jana Pawła II 58</w:t>
      </w:r>
      <w:r w:rsidR="0037717A">
        <w:rPr>
          <w:rFonts w:ascii="Tahoma" w:eastAsia="Calibri" w:hAnsi="Tahoma"/>
          <w:color w:val="000000"/>
          <w:sz w:val="22"/>
          <w:szCs w:val="22"/>
          <w:lang w:bidi="ar-SA"/>
        </w:rPr>
        <w:t>, na realizację zad</w:t>
      </w:r>
      <w:r>
        <w:rPr>
          <w:rFonts w:ascii="Tahoma" w:eastAsia="Calibri" w:hAnsi="Tahoma"/>
          <w:color w:val="000000"/>
          <w:sz w:val="22"/>
          <w:szCs w:val="22"/>
          <w:lang w:bidi="ar-SA"/>
        </w:rPr>
        <w:t>ania pn. „Pomoc dla zwierząt</w:t>
      </w:r>
      <w:r w:rsidR="0037717A">
        <w:rPr>
          <w:rFonts w:ascii="Tahoma" w:eastAsia="Calibri" w:hAnsi="Tahoma"/>
          <w:color w:val="000000"/>
          <w:sz w:val="22"/>
          <w:szCs w:val="22"/>
          <w:lang w:bidi="ar-SA"/>
        </w:rPr>
        <w:t>”, kwota dotacji 2 000zł,</w:t>
      </w:r>
    </w:p>
    <w:p w:rsidR="0037717A" w:rsidRDefault="0037717A" w:rsidP="0037717A">
      <w:pPr>
        <w:pStyle w:val="Standard"/>
        <w:tabs>
          <w:tab w:val="left" w:pos="340"/>
        </w:tabs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</w:pPr>
      <w:bookmarkStart w:id="0" w:name="_GoBack"/>
      <w:bookmarkEnd w:id="0"/>
      <w:r>
        <w:rPr>
          <w:rFonts w:ascii="Tahoma" w:eastAsia="Times New Roman" w:hAnsi="Tahoma"/>
          <w:i/>
          <w:iCs/>
          <w:color w:val="000000"/>
          <w:sz w:val="22"/>
          <w:szCs w:val="22"/>
          <w:lang w:bidi="ar-SA"/>
        </w:rPr>
        <w:t>płatne z dz.900,rozdz.90095, 2360</w:t>
      </w:r>
    </w:p>
    <w:p w:rsidR="0037717A" w:rsidRDefault="0037717A" w:rsidP="0037717A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§ 2</w:t>
      </w:r>
    </w:p>
    <w:p w:rsidR="0037717A" w:rsidRDefault="0037717A" w:rsidP="0037717A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37717A" w:rsidRDefault="0037717A" w:rsidP="0037717A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  <w:r>
        <w:rPr>
          <w:rFonts w:ascii="Tahoma" w:eastAsia="Times New Roman" w:hAnsi="Tahoma"/>
          <w:color w:val="000000"/>
          <w:sz w:val="22"/>
          <w:szCs w:val="22"/>
          <w:lang w:bidi="ar-SA"/>
        </w:rPr>
        <w:tab/>
        <w:t>Zarządze</w:t>
      </w:r>
      <w:r w:rsidR="007D25B8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nie wchodzi w życie z dniem 17 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>marca</w:t>
      </w:r>
      <w:r w:rsidR="00E83C2E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2023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r.</w:t>
      </w:r>
    </w:p>
    <w:p w:rsidR="007D25B8" w:rsidRDefault="007D25B8" w:rsidP="007D25B8">
      <w:pPr>
        <w:spacing w:line="276" w:lineRule="auto"/>
        <w:ind w:left="4956"/>
        <w:rPr>
          <w:rFonts w:ascii="Tahoma" w:hAnsi="Tahoma"/>
          <w:sz w:val="22"/>
        </w:rPr>
      </w:pPr>
    </w:p>
    <w:p w:rsidR="006019C7" w:rsidRDefault="006019C7" w:rsidP="007D25B8">
      <w:pPr>
        <w:spacing w:line="276" w:lineRule="auto"/>
        <w:ind w:left="4956"/>
        <w:rPr>
          <w:rFonts w:ascii="Tahoma" w:hAnsi="Tahoma"/>
          <w:sz w:val="22"/>
        </w:rPr>
      </w:pPr>
    </w:p>
    <w:p w:rsidR="007D25B8" w:rsidRDefault="007D25B8" w:rsidP="007D25B8">
      <w:pPr>
        <w:spacing w:line="276" w:lineRule="auto"/>
        <w:ind w:left="4956"/>
        <w:rPr>
          <w:rFonts w:ascii="Tahoma" w:eastAsia="Times New Roman" w:hAnsi="Tahoma"/>
          <w:kern w:val="0"/>
          <w:sz w:val="22"/>
          <w:szCs w:val="20"/>
          <w:lang w:eastAsia="ar-SA" w:bidi="ar-SA"/>
        </w:rPr>
      </w:pPr>
      <w:r>
        <w:rPr>
          <w:rFonts w:ascii="Tahoma" w:hAnsi="Tahoma"/>
          <w:sz w:val="22"/>
        </w:rPr>
        <w:t xml:space="preserve">z up. PREZYDENTA MIASTA </w:t>
      </w:r>
      <w:r>
        <w:rPr>
          <w:rFonts w:ascii="Tahoma" w:hAnsi="Tahoma"/>
          <w:sz w:val="22"/>
        </w:rPr>
        <w:br/>
        <w:t>/-/ Tomasz Ochocki</w:t>
      </w:r>
      <w:bookmarkStart w:id="1" w:name="page44R_mcid32"/>
      <w:bookmarkEnd w:id="1"/>
      <w:r>
        <w:rPr>
          <w:rFonts w:ascii="Tahoma" w:hAnsi="Tahoma"/>
          <w:sz w:val="22"/>
        </w:rPr>
        <w:br/>
        <w:t>Sekretarz Miasta</w:t>
      </w:r>
    </w:p>
    <w:p w:rsidR="007D25B8" w:rsidRDefault="007D25B8" w:rsidP="007D25B8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7D25B8" w:rsidRDefault="007D25B8" w:rsidP="0037717A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37717A" w:rsidRDefault="0037717A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7717A" w:rsidRDefault="0037717A" w:rsidP="0037717A">
      <w:pPr>
        <w:pStyle w:val="Standard"/>
        <w:spacing w:line="360" w:lineRule="auto"/>
        <w:rPr>
          <w:rFonts w:eastAsia="Arial" w:cs="Arial"/>
        </w:rPr>
      </w:pPr>
    </w:p>
    <w:sectPr w:rsidR="00377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F3F3E84"/>
    <w:multiLevelType w:val="hybridMultilevel"/>
    <w:tmpl w:val="F09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5349F"/>
    <w:multiLevelType w:val="hybridMultilevel"/>
    <w:tmpl w:val="7346A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1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3"/>
  </w:num>
  <w:num w:numId="10">
    <w:abstractNumId w:val="1"/>
  </w:num>
  <w:num w:numId="11">
    <w:abstractNumId w:val="9"/>
  </w:num>
  <w:num w:numId="12">
    <w:abstractNumId w:val="2"/>
  </w:num>
  <w:num w:numId="13">
    <w:abstractNumId w:val="8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7A"/>
    <w:rsid w:val="000C5147"/>
    <w:rsid w:val="00126063"/>
    <w:rsid w:val="00140B77"/>
    <w:rsid w:val="00167909"/>
    <w:rsid w:val="001C137D"/>
    <w:rsid w:val="002468B7"/>
    <w:rsid w:val="00246E2C"/>
    <w:rsid w:val="002C7088"/>
    <w:rsid w:val="00307C4B"/>
    <w:rsid w:val="00323504"/>
    <w:rsid w:val="003321E4"/>
    <w:rsid w:val="00376B69"/>
    <w:rsid w:val="0037717A"/>
    <w:rsid w:val="00380FF7"/>
    <w:rsid w:val="003B5817"/>
    <w:rsid w:val="003B58B4"/>
    <w:rsid w:val="00402DB5"/>
    <w:rsid w:val="00437D23"/>
    <w:rsid w:val="00472A94"/>
    <w:rsid w:val="004A349C"/>
    <w:rsid w:val="004B4472"/>
    <w:rsid w:val="00502A20"/>
    <w:rsid w:val="0054148E"/>
    <w:rsid w:val="00564BE5"/>
    <w:rsid w:val="00571042"/>
    <w:rsid w:val="005D3B3A"/>
    <w:rsid w:val="005E3E16"/>
    <w:rsid w:val="005F0BF9"/>
    <w:rsid w:val="006019C7"/>
    <w:rsid w:val="006173E1"/>
    <w:rsid w:val="006360F9"/>
    <w:rsid w:val="00640A54"/>
    <w:rsid w:val="00663DBB"/>
    <w:rsid w:val="006D3C61"/>
    <w:rsid w:val="006D7196"/>
    <w:rsid w:val="006E3AC6"/>
    <w:rsid w:val="0070362F"/>
    <w:rsid w:val="00763507"/>
    <w:rsid w:val="00773476"/>
    <w:rsid w:val="007A6700"/>
    <w:rsid w:val="007D25B8"/>
    <w:rsid w:val="007D4E31"/>
    <w:rsid w:val="00825467"/>
    <w:rsid w:val="0086721B"/>
    <w:rsid w:val="008C4393"/>
    <w:rsid w:val="008E6CCD"/>
    <w:rsid w:val="008F1459"/>
    <w:rsid w:val="00936970"/>
    <w:rsid w:val="009E2999"/>
    <w:rsid w:val="009E51FA"/>
    <w:rsid w:val="00A12B6C"/>
    <w:rsid w:val="00A87894"/>
    <w:rsid w:val="00AA6883"/>
    <w:rsid w:val="00AB0595"/>
    <w:rsid w:val="00AB1B7E"/>
    <w:rsid w:val="00AB6EE1"/>
    <w:rsid w:val="00B033B2"/>
    <w:rsid w:val="00B81F26"/>
    <w:rsid w:val="00B82A5B"/>
    <w:rsid w:val="00B858F5"/>
    <w:rsid w:val="00BC02B6"/>
    <w:rsid w:val="00BE5982"/>
    <w:rsid w:val="00CE64CC"/>
    <w:rsid w:val="00D230E4"/>
    <w:rsid w:val="00D4481B"/>
    <w:rsid w:val="00D72CFE"/>
    <w:rsid w:val="00D73690"/>
    <w:rsid w:val="00DE1F7F"/>
    <w:rsid w:val="00DF2591"/>
    <w:rsid w:val="00E05371"/>
    <w:rsid w:val="00E162C5"/>
    <w:rsid w:val="00E3081F"/>
    <w:rsid w:val="00E61089"/>
    <w:rsid w:val="00E774FC"/>
    <w:rsid w:val="00E83C2E"/>
    <w:rsid w:val="00E919B1"/>
    <w:rsid w:val="00EA05DF"/>
    <w:rsid w:val="00EC3578"/>
    <w:rsid w:val="00EC3FF1"/>
    <w:rsid w:val="00F41B6F"/>
    <w:rsid w:val="00F7424F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B303E-B850-48BE-9442-0B63D7DE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717A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717A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37717A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37717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37717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7717A"/>
    <w:pPr>
      <w:spacing w:after="120"/>
    </w:pPr>
  </w:style>
  <w:style w:type="paragraph" w:customStyle="1" w:styleId="Textbodyindent">
    <w:name w:val="Text body indent"/>
    <w:basedOn w:val="Standard"/>
    <w:rsid w:val="0037717A"/>
    <w:pPr>
      <w:jc w:val="both"/>
    </w:pPr>
  </w:style>
  <w:style w:type="paragraph" w:customStyle="1" w:styleId="TableContents">
    <w:name w:val="Table Contents"/>
    <w:basedOn w:val="Standard"/>
    <w:rsid w:val="0037717A"/>
    <w:pPr>
      <w:suppressLineNumbers/>
    </w:pPr>
  </w:style>
  <w:style w:type="paragraph" w:customStyle="1" w:styleId="dtz">
    <w:name w:val="dtz"/>
    <w:basedOn w:val="Normalny"/>
    <w:rsid w:val="0037717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37717A"/>
    <w:rPr>
      <w:smallCaps/>
      <w:color w:val="5A5A5A" w:themeColor="text1" w:themeTint="A5"/>
    </w:rPr>
  </w:style>
  <w:style w:type="character" w:customStyle="1" w:styleId="StrongEmphasis">
    <w:name w:val="Strong Emphasis"/>
    <w:rsid w:val="00377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6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2767</Words>
  <Characters>16606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2023-03-16T10:14:00Z</cp:lastPrinted>
  <dcterms:created xsi:type="dcterms:W3CDTF">2023-03-17T13:49:00Z</dcterms:created>
  <dcterms:modified xsi:type="dcterms:W3CDTF">2023-03-17T13:53:00Z</dcterms:modified>
</cp:coreProperties>
</file>