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2A18CD">
        <w:rPr>
          <w:rFonts w:ascii="Tahoma" w:hAnsi="Tahoma" w:cs="Tahoma"/>
          <w:sz w:val="22"/>
          <w:szCs w:val="22"/>
        </w:rPr>
        <w:t>.11</w:t>
      </w:r>
      <w:r w:rsidR="001A12EC">
        <w:rPr>
          <w:rFonts w:ascii="Tahoma" w:hAnsi="Tahoma" w:cs="Tahoma"/>
          <w:sz w:val="22"/>
          <w:szCs w:val="22"/>
        </w:rPr>
        <w:t>5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2A18CD">
        <w:rPr>
          <w:rFonts w:ascii="Tahoma" w:hAnsi="Tahoma" w:cs="Tahoma"/>
          <w:b/>
          <w:sz w:val="22"/>
          <w:szCs w:val="22"/>
        </w:rPr>
        <w:t>27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b/>
          <w:sz w:val="22"/>
          <w:szCs w:val="22"/>
        </w:rPr>
        <w:t>MARCA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622494" w:rsidRPr="005E7F21" w:rsidRDefault="001A12EC" w:rsidP="00AA51C3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przystąpienia do sporządzenia zmiany Studium uwarunkowań </w:t>
      </w:r>
      <w:r>
        <w:rPr>
          <w:rFonts w:ascii="Tahoma" w:hAnsi="Tahoma" w:cs="Tahoma"/>
          <w:b/>
          <w:sz w:val="22"/>
          <w:szCs w:val="22"/>
        </w:rPr>
        <w:br/>
        <w:t>i kierunków zagospodarowania przestrzennego miasta Lubina</w:t>
      </w:r>
      <w:r w:rsidR="002A18CD">
        <w:rPr>
          <w:rFonts w:ascii="Tahoma" w:hAnsi="Tahoma" w:cs="Tahoma"/>
          <w:b/>
          <w:sz w:val="22"/>
          <w:szCs w:val="22"/>
        </w:rPr>
        <w:t>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życie z dniem 27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sz w:val="22"/>
          <w:szCs w:val="22"/>
        </w:rPr>
        <w:t>marca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9C4CAE" w:rsidRDefault="009C4CAE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C4CAE" w:rsidRDefault="009C4CAE" w:rsidP="009C4CAE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9C4CAE" w:rsidRDefault="009C4CAE" w:rsidP="009C4CAE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p w:rsidR="009C4CAE" w:rsidRDefault="009C4CAE" w:rsidP="009C4CA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149F1" w:rsidRDefault="00B25A32" w:rsidP="009C4CAE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</w:t>
      </w:r>
      <w:r w:rsidR="002A18CD">
        <w:rPr>
          <w:rFonts w:ascii="Tahoma" w:hAnsi="Tahoma"/>
          <w:b w:val="0"/>
          <w:sz w:val="22"/>
          <w:szCs w:val="22"/>
        </w:rPr>
        <w:t xml:space="preserve">                  </w:t>
      </w:r>
      <w:bookmarkStart w:id="0" w:name="_GoBack"/>
      <w:bookmarkEnd w:id="0"/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2121F0"/>
    <w:rsid w:val="00275C5D"/>
    <w:rsid w:val="002A18CD"/>
    <w:rsid w:val="003B0E31"/>
    <w:rsid w:val="003C28C2"/>
    <w:rsid w:val="005E7F21"/>
    <w:rsid w:val="005F7451"/>
    <w:rsid w:val="00622494"/>
    <w:rsid w:val="00676785"/>
    <w:rsid w:val="00697B50"/>
    <w:rsid w:val="008E69C5"/>
    <w:rsid w:val="009C4CAE"/>
    <w:rsid w:val="00A92858"/>
    <w:rsid w:val="00AF39DC"/>
    <w:rsid w:val="00B25A32"/>
    <w:rsid w:val="00BB0ED8"/>
    <w:rsid w:val="00D71EF7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2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23</cp:revision>
  <cp:lastPrinted>2023-03-27T13:39:00Z</cp:lastPrinted>
  <dcterms:created xsi:type="dcterms:W3CDTF">2023-02-17T13:12:00Z</dcterms:created>
  <dcterms:modified xsi:type="dcterms:W3CDTF">2023-03-30T11:41:00Z</dcterms:modified>
</cp:coreProperties>
</file>