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right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>Lubin, dnia 23.05.2023 r.</w:t>
      </w:r>
    </w:p>
    <w:p>
      <w:pPr>
        <w:pStyle w:val="Standard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>IN – K.7021.4.24.2023</w:t>
      </w:r>
    </w:p>
    <w:p>
      <w:pPr>
        <w:pStyle w:val="Standard"/>
        <w:rPr>
          <w:rFonts w:ascii="Arial" w:hAnsi="Arial"/>
          <w:lang w:val="pl-PL"/>
        </w:rPr>
      </w:pPr>
      <w:r>
        <w:rPr>
          <w:rFonts w:ascii="Arial" w:hAnsi="Arial"/>
          <w:lang w:val="pl-PL"/>
        </w:rPr>
      </w:r>
    </w:p>
    <w:p>
      <w:pPr>
        <w:pStyle w:val="Standard"/>
        <w:rPr>
          <w:rFonts w:ascii="Arial" w:hAnsi="Arial"/>
          <w:lang w:val="pl-PL"/>
        </w:rPr>
      </w:pPr>
      <w:r>
        <w:rPr>
          <w:rFonts w:ascii="Arial" w:hAnsi="Arial"/>
          <w:lang w:val="pl-PL"/>
        </w:rPr>
      </w:r>
    </w:p>
    <w:p>
      <w:pPr>
        <w:pStyle w:val="Standard"/>
        <w:spacing w:lineRule="auto" w:line="360"/>
        <w:rPr>
          <w:rFonts w:ascii="Arial" w:hAnsi="Arial"/>
          <w:b/>
          <w:bCs/>
          <w:lang w:val="pl-PL"/>
        </w:rPr>
      </w:pPr>
      <w:r>
        <w:rPr>
          <w:rFonts w:ascii="Arial" w:hAnsi="Arial"/>
          <w:b/>
          <w:bCs/>
          <w:lang w:val="pl-PL"/>
        </w:rPr>
        <w:tab/>
        <w:tab/>
        <w:tab/>
        <w:tab/>
        <w:tab/>
        <w:tab/>
        <w:tab/>
        <w:t>Pani</w:t>
      </w:r>
    </w:p>
    <w:p>
      <w:pPr>
        <w:pStyle w:val="Standard"/>
        <w:spacing w:lineRule="auto" w:line="360"/>
        <w:rPr>
          <w:rFonts w:ascii="Arial" w:hAnsi="Arial"/>
          <w:b/>
          <w:bCs/>
          <w:lang w:val="pl-PL"/>
        </w:rPr>
      </w:pPr>
      <w:r>
        <w:rPr>
          <w:rFonts w:ascii="Arial" w:hAnsi="Arial"/>
          <w:b/>
          <w:bCs/>
          <w:lang w:val="pl-PL"/>
        </w:rPr>
        <w:tab/>
        <w:tab/>
        <w:tab/>
        <w:tab/>
        <w:tab/>
        <w:tab/>
        <w:tab/>
        <w:t xml:space="preserve">Bogusława Potocka </w:t>
      </w:r>
    </w:p>
    <w:p>
      <w:pPr>
        <w:pStyle w:val="Standard"/>
        <w:spacing w:lineRule="auto" w:line="360"/>
        <w:rPr>
          <w:rFonts w:ascii="Arial" w:hAnsi="Arial"/>
          <w:b/>
          <w:bCs/>
          <w:lang w:val="pl-PL"/>
        </w:rPr>
      </w:pPr>
      <w:r>
        <w:rPr>
          <w:rFonts w:ascii="Arial" w:hAnsi="Arial"/>
          <w:b/>
          <w:bCs/>
          <w:lang w:val="pl-PL"/>
        </w:rPr>
        <w:tab/>
        <w:tab/>
        <w:tab/>
        <w:tab/>
        <w:tab/>
        <w:tab/>
        <w:tab/>
        <w:t xml:space="preserve">Przewodnicząca Rady Miejskiej </w:t>
      </w:r>
    </w:p>
    <w:p>
      <w:pPr>
        <w:pStyle w:val="Standard"/>
        <w:spacing w:lineRule="auto" w:line="360"/>
        <w:rPr>
          <w:rFonts w:ascii="Arial" w:hAnsi="Arial"/>
          <w:b/>
          <w:bCs/>
          <w:lang w:val="pl-PL"/>
        </w:rPr>
      </w:pPr>
      <w:r>
        <w:rPr>
          <w:rFonts w:ascii="Arial" w:hAnsi="Arial"/>
          <w:b/>
          <w:bCs/>
          <w:lang w:val="pl-PL"/>
        </w:rPr>
        <w:tab/>
        <w:tab/>
        <w:tab/>
        <w:tab/>
        <w:tab/>
        <w:tab/>
        <w:tab/>
        <w:t xml:space="preserve">w Lubinie </w:t>
      </w:r>
    </w:p>
    <w:p>
      <w:pPr>
        <w:pStyle w:val="Standard"/>
        <w:spacing w:lineRule="auto" w:line="360"/>
        <w:rPr>
          <w:rFonts w:ascii="Arial" w:hAnsi="Arial"/>
          <w:b/>
          <w:bCs/>
          <w:lang w:val="pl-PL"/>
        </w:rPr>
      </w:pPr>
      <w:r>
        <w:rPr>
          <w:rFonts w:ascii="Arial" w:hAnsi="Arial"/>
          <w:b/>
          <w:bCs/>
          <w:lang w:val="pl-PL"/>
        </w:rPr>
        <w:t xml:space="preserve">                                                                                                                 </w:t>
      </w:r>
    </w:p>
    <w:p>
      <w:pPr>
        <w:pStyle w:val="Standard"/>
        <w:spacing w:lineRule="auto" w:line="360"/>
        <w:rPr>
          <w:rFonts w:ascii="Arial" w:hAnsi="Arial"/>
          <w:b/>
          <w:bCs/>
          <w:lang w:val="pl-PL"/>
        </w:rPr>
      </w:pPr>
      <w:r>
        <w:rPr>
          <w:rFonts w:ascii="Arial" w:hAnsi="Arial"/>
          <w:b/>
          <w:bCs/>
          <w:lang w:val="pl-PL"/>
        </w:rPr>
      </w:r>
    </w:p>
    <w:p>
      <w:pPr>
        <w:pStyle w:val="Standard"/>
        <w:spacing w:lineRule="auto" w:line="360"/>
        <w:rPr>
          <w:rFonts w:ascii="Arial" w:hAnsi="Arial"/>
          <w:b/>
          <w:bCs/>
          <w:lang w:val="pl-PL"/>
        </w:rPr>
      </w:pPr>
      <w:r>
        <w:rPr>
          <w:rFonts w:ascii="Arial" w:hAnsi="Arial"/>
          <w:b/>
          <w:bCs/>
          <w:lang w:val="pl-PL"/>
        </w:rPr>
        <w:t xml:space="preserve">dotyczy: odpowiedzi na pismo RM.0003.22.2023 w sprawie zasadzenia drzewa pamięci      </w:t>
      </w:r>
    </w:p>
    <w:p>
      <w:pPr>
        <w:pStyle w:val="Standard"/>
        <w:spacing w:lineRule="auto" w:line="360"/>
        <w:jc w:val="both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ab/>
        <w:t xml:space="preserve">W związku ze złożonym zapytaniem Pana Franciszka Wojtyczki, radnego Rady Miejskiej w Lubinie w dniu 09.05.2023, informuję, że Gmina Miejska w Lubinie wyraża zgodę na zasadzenie drzewa „Dębu Patriotyzmu i Honoru” dla uczczenia pamięci por. Juliana Wyszomirskiego ps. „Brzoza”, oficera Powstania Warszawskiego </w:t>
      </w:r>
      <w:r>
        <w:rPr>
          <w:rFonts w:ascii="Arial" w:hAnsi="Arial"/>
          <w:lang w:val="pl-PL"/>
        </w:rPr>
        <w:t>na terenie Parku Leśnego w Lubinie</w:t>
      </w:r>
      <w:r>
        <w:rPr>
          <w:rFonts w:ascii="Arial" w:hAnsi="Arial"/>
          <w:lang w:val="pl-PL"/>
        </w:rPr>
        <w:t>.</w:t>
      </w:r>
    </w:p>
    <w:p>
      <w:pPr>
        <w:pStyle w:val="Standard"/>
        <w:spacing w:lineRule="auto" w:line="360"/>
        <w:jc w:val="both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ab/>
      </w:r>
      <w:r>
        <w:rPr>
          <w:rFonts w:ascii="Arial" w:hAnsi="Arial"/>
          <w:lang w:val="pl-PL"/>
        </w:rPr>
        <w:t>Zakupione drzewko należy posadzić w miejscu wskazanym przez dyrektora Muzeum Historycznego w Lubinie, pana Marka Zawadkę.</w:t>
      </w:r>
    </w:p>
    <w:p>
      <w:pPr>
        <w:pStyle w:val="Standard"/>
        <w:spacing w:lineRule="auto" w:line="360"/>
        <w:jc w:val="both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 xml:space="preserve">                                                                                                       </w:t>
      </w:r>
    </w:p>
    <w:p>
      <w:pPr>
        <w:pStyle w:val="Standard"/>
        <w:spacing w:lineRule="auto" w:line="360"/>
        <w:ind w:firstLine="1"/>
        <w:jc w:val="both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 xml:space="preserve">           </w:t>
      </w:r>
      <w:r>
        <w:rPr>
          <w:rFonts w:ascii="Arial" w:hAnsi="Arial"/>
          <w:lang w:val="pl-PL"/>
        </w:rPr>
        <w:br/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</w:t>
      </w:r>
    </w:p>
    <w:p>
      <w:pPr>
        <w:pStyle w:val="Normal"/>
        <w:spacing w:lineRule="auto" w:line="360"/>
        <w:ind w:firstLine="708"/>
        <w:jc w:val="right"/>
        <w:rPr>
          <w:rFonts w:ascii="Arial" w:hAnsi="Arial" w:cs="Arial"/>
        </w:rPr>
      </w:pPr>
      <w:r>
        <w:rPr>
          <w:rFonts w:cs="Arial" w:ascii="Arial" w:hAnsi="Arial"/>
        </w:rPr>
        <w:t xml:space="preserve">Z poważaniem                                                                                                                             </w:t>
      </w:r>
    </w:p>
    <w:p>
      <w:pPr>
        <w:pStyle w:val="Normal"/>
        <w:spacing w:lineRule="auto" w:line="36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eastAsia="Calibri" w:cs="Calibri" w:eastAsiaTheme="minorHAnsi"/>
          <w:bCs/>
          <w:i/>
          <w:i/>
          <w:iCs/>
          <w:color w:val="auto"/>
          <w:kern w:val="0"/>
          <w:sz w:val="20"/>
          <w:szCs w:val="20"/>
          <w:lang w:val="pl-PL" w:eastAsia="en-US" w:bidi="ar-SA"/>
        </w:rPr>
      </w:pP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0"/>
          <w:szCs w:val="20"/>
          <w:u w:val="single"/>
          <w:lang w:val="pl-PL" w:eastAsia="en-US" w:bidi="ar-SA"/>
        </w:rPr>
        <w:t>Otrzymują:</w:t>
      </w: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0"/>
          <w:szCs w:val="20"/>
          <w:lang w:val="pl-PL" w:eastAsia="en-US" w:bidi="ar-SA"/>
        </w:rPr>
        <w:t xml:space="preserve">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eastAsia="Calibri" w:cs="Calibri" w:eastAsiaTheme="minorHAnsi"/>
          <w:bCs/>
          <w:i/>
          <w:i/>
          <w:iCs/>
          <w:color w:val="auto"/>
          <w:kern w:val="0"/>
          <w:sz w:val="20"/>
          <w:szCs w:val="20"/>
          <w:lang w:val="pl-PL" w:eastAsia="en-US" w:bidi="ar-SA"/>
        </w:rPr>
      </w:pP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0"/>
          <w:szCs w:val="20"/>
          <w:lang w:val="pl-PL" w:eastAsia="en-US" w:bidi="ar-SA"/>
        </w:rPr>
        <w:t>1. Pani Bogusława Potocka – Przewodnicząca Rady Miejskiej w Lubinie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eastAsia="Calibri" w:cs="Calibri" w:eastAsiaTheme="minorHAnsi"/>
          <w:bCs/>
          <w:i/>
          <w:i/>
          <w:iCs/>
          <w:color w:val="auto"/>
          <w:kern w:val="0"/>
          <w:sz w:val="20"/>
          <w:szCs w:val="20"/>
          <w:lang w:val="pl-PL" w:eastAsia="en-US" w:bidi="ar-SA"/>
        </w:rPr>
      </w:pP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0"/>
          <w:szCs w:val="20"/>
          <w:lang w:val="pl-PL" w:eastAsia="en-US" w:bidi="ar-SA"/>
        </w:rPr>
        <w:t xml:space="preserve">2. Pan </w:t>
      </w: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0"/>
          <w:szCs w:val="20"/>
          <w:lang w:val="pl-PL" w:eastAsia="en-US" w:bidi="ar-SA"/>
        </w:rPr>
        <w:t>Franciszek Wojtyczko</w:t>
      </w: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0"/>
          <w:szCs w:val="20"/>
          <w:lang w:val="pl-PL" w:eastAsia="en-US" w:bidi="ar-SA"/>
        </w:rPr>
        <w:t xml:space="preserve"> – Radny Rady Miejskiej w Lubinie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eastAsia="Calibri" w:cs="Calibri" w:eastAsiaTheme="minorHAnsi"/>
          <w:bCs/>
          <w:i/>
          <w:i/>
          <w:iCs/>
          <w:color w:val="auto"/>
          <w:kern w:val="0"/>
          <w:sz w:val="20"/>
          <w:szCs w:val="20"/>
          <w:lang w:val="pl-PL" w:eastAsia="en-US" w:bidi="ar-SA"/>
        </w:rPr>
      </w:pP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0"/>
          <w:szCs w:val="20"/>
          <w:lang w:val="pl-PL" w:eastAsia="en-US" w:bidi="ar-SA"/>
        </w:rPr>
        <w:t>3. IN-</w:t>
      </w: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0"/>
          <w:szCs w:val="20"/>
          <w:lang w:val="pl-PL" w:eastAsia="en-US" w:bidi="ar-SA"/>
        </w:rPr>
        <w:t>K</w:t>
      </w: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0"/>
          <w:szCs w:val="20"/>
          <w:lang w:val="pl-PL" w:eastAsia="en-US" w:bidi="ar-SA"/>
        </w:rPr>
        <w:t xml:space="preserve"> - a/a</w:t>
      </w:r>
    </w:p>
    <w:p>
      <w:pPr>
        <w:pStyle w:val="Normal"/>
        <w:spacing w:before="0" w:after="160"/>
        <w:jc w:val="left"/>
        <w:rPr>
          <w:sz w:val="16"/>
          <w:szCs w:val="16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15875</wp:posOffset>
                </wp:positionH>
                <wp:positionV relativeFrom="paragraph">
                  <wp:posOffset>262890</wp:posOffset>
                </wp:positionV>
                <wp:extent cx="5949315" cy="19685"/>
                <wp:effectExtent l="0" t="0" r="0" b="0"/>
                <wp:wrapNone/>
                <wp:docPr id="1" name="Kształt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9360" cy="1980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.25pt,20.7pt" to="469.65pt,22.2pt" ID="Kształt2" stroked="t" o:allowincell="f" style="position:absolute">
                <v:stroke color="black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16"/>
          <w:szCs w:val="16"/>
        </w:rPr>
        <w:t xml:space="preserve">                                                                                           </w:t>
      </w:r>
    </w:p>
    <w:p>
      <w:pPr>
        <w:pStyle w:val="Standard"/>
        <w:spacing w:lineRule="auto" w:line="360"/>
        <w:ind w:hanging="0"/>
        <w:jc w:val="both"/>
        <w:rPr/>
      </w:pPr>
      <w:r>
        <w:rPr/>
        <w:t xml:space="preserve"> </w:t>
      </w:r>
      <w:r>
        <w:rPr/>
        <w:t>Sporządził: Wydział Infrastruktury</w:t>
      </w:r>
    </w:p>
    <w:sectPr>
      <w:headerReference w:type="default" r:id="rId2"/>
      <w:type w:val="nextPage"/>
      <w:pgSz w:w="11906" w:h="16838"/>
      <w:pgMar w:left="1417" w:right="1417" w:gutter="0" w:header="1417" w:top="3256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Arial Narro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rPr/>
    </w:pPr>
    <w:r>
      <w:rPr>
        <w:rFonts w:eastAsia="Arial" w:cs="Arial" w:ascii="Arial" w:hAnsi="Arial"/>
        <w:b/>
      </w:rPr>
      <w:t xml:space="preserve">    </w:t>
    </w:r>
    <w:r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144780</wp:posOffset>
          </wp:positionH>
          <wp:positionV relativeFrom="paragraph">
            <wp:posOffset>36195</wp:posOffset>
          </wp:positionV>
          <wp:extent cx="723900" cy="847725"/>
          <wp:effectExtent l="0" t="0" r="0" b="0"/>
          <wp:wrapSquare wrapText="largest"/>
          <wp:docPr id="2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847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 w:cs="Arial" w:ascii="Arial" w:hAnsi="Arial"/>
        <w:b/>
      </w:rPr>
      <w:t xml:space="preserve">                     </w:t>
    </w:r>
    <w:r>
      <w:rPr>
        <w:rFonts w:cs="Arial" w:ascii="Arial" w:hAnsi="Arial"/>
        <w:b/>
        <w:sz w:val="24"/>
        <w:szCs w:val="24"/>
      </w:rPr>
      <w:t>Urząd Miejski w Lubinie</w:t>
    </w:r>
    <w:r>
      <w:rPr>
        <w:rFonts w:cs="Times New Roman" w:ascii="Times New Roman" w:hAnsi="Times New Roman"/>
        <w:sz w:val="24"/>
        <w:szCs w:val="24"/>
      </w:rPr>
      <w:t xml:space="preserve">                                                                      </w:t>
    </w:r>
    <w:r>
      <w:rPr>
        <w:rFonts w:cs="Times New Roman" w:ascii="Times New Roman" w:hAnsi="Times New Roman"/>
      </w:rPr>
      <w:t xml:space="preserve">   </w:t>
    </w:r>
  </w:p>
  <w:p>
    <w:pPr>
      <w:pStyle w:val="Normal"/>
      <w:spacing w:lineRule="auto" w:line="240" w:before="0" w:after="0"/>
      <w:rPr>
        <w:rFonts w:ascii="Times New Roman" w:hAnsi="Times New Roman" w:eastAsia="Times New Roman" w:cs="Times New Roman"/>
      </w:rPr>
    </w:pPr>
    <w:r>
      <w:rPr>
        <w:rFonts w:eastAsia="Times New Roman" w:cs="Times New Roman" w:ascii="Times New Roman" w:hAnsi="Times New Roman"/>
      </w:rPr>
      <w:t xml:space="preserve">                          </w:t>
    </w:r>
  </w:p>
  <w:p>
    <w:pPr>
      <w:pStyle w:val="Normal"/>
      <w:spacing w:lineRule="auto" w:line="240" w:before="0" w:after="0"/>
      <w:rPr/>
    </w:pPr>
    <w:r>
      <w:rPr>
        <w:rFonts w:eastAsia="Times New Roman" w:cs="Times New Roman" w:ascii="Times New Roman" w:hAnsi="Times New Roman"/>
      </w:rPr>
      <w:t xml:space="preserve">                            </w:t>
    </w:r>
    <w:r>
      <w:rPr>
        <w:rFonts w:eastAsia="Arial Narrow" w:cs="Arial Narrow" w:ascii="Arial Narrow" w:hAnsi="Arial Narrow"/>
        <w:sz w:val="20"/>
        <w:szCs w:val="20"/>
      </w:rPr>
      <w:t xml:space="preserve">  </w:t>
    </w:r>
    <w:r>
      <w:rPr>
        <w:rFonts w:cs="Arial Narrow" w:ascii="Arial Narrow" w:hAnsi="Arial Narrow"/>
        <w:sz w:val="18"/>
        <w:szCs w:val="18"/>
      </w:rPr>
      <w:t>ul. Kilińskiego 10                       e-mail: kontakt@um.lubin.pl</w:t>
    </w:r>
  </w:p>
  <w:p>
    <w:pPr>
      <w:pStyle w:val="Normal"/>
      <w:spacing w:lineRule="auto" w:line="240" w:before="0" w:after="0"/>
      <w:rPr/>
    </w:pPr>
    <w:r>
      <w:rPr>
        <w:rFonts w:eastAsia="Arial Narrow" w:cs="Arial Narrow" w:ascii="Arial Narrow" w:hAnsi="Arial Narrow"/>
        <w:sz w:val="20"/>
        <w:szCs w:val="20"/>
      </w:rPr>
      <w:t xml:space="preserve">                                    </w:t>
    </w:r>
    <w:r>
      <w:rPr>
        <w:rFonts w:cs="Arial Narrow" w:ascii="Arial Narrow" w:hAnsi="Arial Narrow"/>
        <w:sz w:val="18"/>
        <w:szCs w:val="18"/>
      </w:rPr>
      <w:t>59-300 Lubin</w:t>
    </w:r>
    <w:r>
      <w:rPr>
        <w:rFonts w:cs="Arial Narrow" w:ascii="Arial Narrow" w:hAnsi="Arial Narrow"/>
        <w:sz w:val="20"/>
        <w:szCs w:val="20"/>
      </w:rPr>
      <w:t xml:space="preserve">                          h</w:t>
    </w:r>
    <w:r>
      <w:rPr>
        <w:rFonts w:cs="Arial Narrow" w:ascii="Arial Narrow" w:hAnsi="Arial Narrow"/>
        <w:sz w:val="18"/>
        <w:szCs w:val="18"/>
      </w:rPr>
      <w:t>ttp://www.um.lubin.pl</w:t>
    </w:r>
  </w:p>
  <w:p>
    <w:pPr>
      <w:pStyle w:val="Normal"/>
      <w:spacing w:lineRule="auto" w:line="240" w:before="0" w:after="0"/>
      <w:rPr/>
    </w:pPr>
    <w:r>
      <w:rPr>
        <w:rFonts w:eastAsia="Times New Roman" w:cs="Times New Roman" w:ascii="Times New Roman" w:hAnsi="Times New Roman"/>
      </w:rPr>
      <w:t xml:space="preserve">                          </w:t>
    </w:r>
    <w:r>
      <w:rPr>
        <w:rFonts w:eastAsia="Arial" w:cs="Arial" w:ascii="Arial" w:hAnsi="Arial"/>
        <w:sz w:val="18"/>
        <w:szCs w:val="18"/>
        <w:lang w:val="en-US"/>
      </w:rPr>
      <w:t xml:space="preserve"> </w:t>
    </w:r>
    <w:r>
      <w:rPr>
        <w:rFonts w:eastAsia="Arial Narrow" w:cs="Arial Narrow" w:ascii="Arial Narrow" w:hAnsi="Arial Narrow"/>
        <w:sz w:val="18"/>
        <w:szCs w:val="18"/>
        <w:lang w:val="en-US"/>
      </w:rPr>
      <w:t xml:space="preserve">    </w:t>
    </w:r>
    <w:r>
      <w:rPr>
        <w:rFonts w:cs="Arial Narrow" w:ascii="Arial Narrow" w:hAnsi="Arial Narrow"/>
        <w:sz w:val="18"/>
        <w:szCs w:val="18"/>
        <w:lang w:val="en-US"/>
      </w:rPr>
      <w:t xml:space="preserve">fax  76 753 00 99            </w:t>
      <w:tab/>
      <w:t xml:space="preserve">    </w:t>
    </w:r>
    <w:hyperlink r:id="rId2">
      <w:r>
        <w:rPr>
          <w:rStyle w:val="Czeinternetowe"/>
          <w:rFonts w:cs="Arial Narrow" w:ascii="Arial Narrow" w:hAnsi="Arial Narrow"/>
          <w:color w:val="000000"/>
          <w:sz w:val="18"/>
          <w:szCs w:val="18"/>
          <w:u w:val="none"/>
          <w:lang w:val="en-US"/>
        </w:rPr>
        <w:t>http://www.lubin.pl</w:t>
      </w:r>
    </w:hyperlink>
  </w:p>
  <w:p>
    <w:pPr>
      <w:pStyle w:val="Normal"/>
      <w:spacing w:lineRule="auto" w:line="240" w:before="0" w:after="160"/>
      <w:rPr/>
    </w:pPr>
    <w:r>
      <w:rPr>
        <w:rStyle w:val="Czeinternetowe"/>
        <w:rFonts w:eastAsia="Arial Narrow" w:cs="Arial Narrow" w:ascii="Arial Narrow" w:hAnsi="Arial Narrow"/>
        <w:color w:val="000000"/>
        <w:sz w:val="18"/>
        <w:szCs w:val="18"/>
        <w:u w:val="none"/>
        <w:lang w:val="en-US"/>
      </w:rPr>
      <w:t xml:space="preserve">                                        </w:t>
    </w:r>
    <w:r>
      <w:rPr>
        <w:rStyle w:val="Czeinternetowe"/>
        <w:rFonts w:cs="Arial Narrow" w:ascii="Arial Narrow" w:hAnsi="Arial Narrow"/>
        <w:color w:val="000000"/>
        <w:sz w:val="18"/>
        <w:szCs w:val="18"/>
        <w:u w:val="none"/>
        <w:lang w:val="en-US"/>
      </w:rPr>
      <w:t>tel.</w:t>
    </w:r>
    <w:r>
      <w:rPr>
        <w:rFonts w:cs="Arial Narrow" w:ascii="Arial Narrow" w:hAnsi="Arial Narrow"/>
        <w:sz w:val="18"/>
        <w:szCs w:val="18"/>
        <w:lang w:val="en-US"/>
      </w:rPr>
      <w:t xml:space="preserve">  76  307 05 20 / 76 307 08 08 / 76 307 06 68</w:t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rPr>
      <w:color w:val="000080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536" w:leader="none"/>
        <w:tab w:val="right" w:pos="9072" w:leader="none"/>
      </w:tabs>
    </w:pPr>
    <w:rPr/>
  </w:style>
  <w:style w:type="paragraph" w:styleId="Gwka">
    <w:name w:val="Header"/>
    <w:basedOn w:val="Gwkaistopka"/>
    <w:pPr>
      <w:suppressLineNumbers/>
    </w:pPr>
    <w:rPr/>
  </w:style>
  <w:style w:type="paragraph" w:styleId="Standard">
    <w:name w:val="Standard"/>
    <w:qFormat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://www.lubin.pl/" TargetMode="Externa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4604</TotalTime>
  <Application>LibreOffice/7.5.0.3$Windows_X86_64 LibreOffice_project/c21113d003cd3efa8c53188764377a8272d9d6de</Application>
  <AppVersion>15.0000</AppVersion>
  <Pages>1</Pages>
  <Words>149</Words>
  <Characters>900</Characters>
  <CharactersWithSpaces>2093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2022-02-08T10:43:00Z</dcterms:created>
  <dc:creator>Joanna Chmiel</dc:creator>
  <dc:description/>
  <dc:language>pl-PL</dc:language>
  <cp:lastModifiedBy/>
  <cp:lastPrinted>2023-05-23T10:50:58Z</cp:lastPrinted>
  <dcterms:modified xsi:type="dcterms:W3CDTF">2023-05-23T10:50:54Z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