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482D16" w:rsidRDefault="00750748">
      <w:pPr>
        <w:spacing w:line="360" w:lineRule="auto"/>
        <w:jc w:val="right"/>
        <w:rPr>
          <w:sz w:val="24"/>
          <w:szCs w:val="24"/>
        </w:rPr>
      </w:pPr>
      <w:r>
        <w:rPr>
          <w:rFonts w:ascii="Arial" w:eastAsia="Times New Roman" w:hAnsi="Arial"/>
          <w:sz w:val="24"/>
          <w:szCs w:val="24"/>
        </w:rPr>
        <w:t>Lubin, dnia 30.10</w:t>
      </w:r>
      <w:r w:rsidR="00943A93" w:rsidRPr="00482D16">
        <w:rPr>
          <w:rFonts w:ascii="Arial" w:eastAsia="Times New Roman" w:hAnsi="Arial"/>
          <w:sz w:val="24"/>
          <w:szCs w:val="24"/>
        </w:rPr>
        <w:t>.2023r.</w:t>
      </w:r>
    </w:p>
    <w:p w:rsidR="00FF0537" w:rsidRPr="00482D16" w:rsidRDefault="00943A93">
      <w:pPr>
        <w:spacing w:line="360" w:lineRule="auto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color w:val="000000"/>
          <w:sz w:val="24"/>
          <w:szCs w:val="24"/>
          <w:highlight w:val="white"/>
        </w:rPr>
        <w:t>IN-R.7211.9.</w:t>
      </w:r>
      <w:r w:rsidR="007656F4">
        <w:rPr>
          <w:rFonts w:ascii="Arial" w:eastAsia="Times New Roman" w:hAnsi="Arial"/>
          <w:b/>
          <w:bCs/>
          <w:color w:val="000000"/>
          <w:sz w:val="24"/>
          <w:szCs w:val="24"/>
          <w:highlight w:val="white"/>
        </w:rPr>
        <w:t>274</w:t>
      </w:r>
      <w:r w:rsidRPr="00482D16">
        <w:rPr>
          <w:rFonts w:ascii="Arial" w:eastAsia="Times New Roman" w:hAnsi="Arial"/>
          <w:color w:val="000000"/>
          <w:sz w:val="24"/>
          <w:szCs w:val="24"/>
          <w:highlight w:val="white"/>
        </w:rPr>
        <w:t>.2023</w:t>
      </w:r>
    </w:p>
    <w:p w:rsidR="00FF0537" w:rsidRPr="00482D16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Cs w:val="24"/>
        </w:rPr>
      </w:pPr>
      <w:r w:rsidRPr="00482D16">
        <w:rPr>
          <w:rFonts w:eastAsia="Times New Roman"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color w:val="00000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482D16" w:rsidRDefault="00943A93">
      <w:pPr>
        <w:tabs>
          <w:tab w:val="left" w:pos="2124"/>
        </w:tabs>
        <w:spacing w:line="240" w:lineRule="auto"/>
        <w:ind w:left="2125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482D16" w:rsidRDefault="00943A93">
      <w:pPr>
        <w:tabs>
          <w:tab w:val="left" w:pos="2124"/>
        </w:tabs>
        <w:spacing w:line="240" w:lineRule="auto"/>
        <w:ind w:left="2125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482D16" w:rsidRDefault="00943A93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2D16">
        <w:rPr>
          <w:rFonts w:ascii="Arial" w:eastAsia="Times New Roman" w:hAnsi="Arial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7656F4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RM.0003.39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82D16" w:rsidRPr="00482D16" w:rsidRDefault="00482D16">
      <w:pPr>
        <w:tabs>
          <w:tab w:val="left" w:pos="2124"/>
        </w:tabs>
        <w:spacing w:line="240" w:lineRule="auto"/>
        <w:jc w:val="both"/>
        <w:rPr>
          <w:sz w:val="24"/>
          <w:szCs w:val="24"/>
        </w:rPr>
      </w:pPr>
    </w:p>
    <w:p w:rsidR="007656F4" w:rsidRPr="00825BD3" w:rsidRDefault="00943A93" w:rsidP="007656F4">
      <w:pPr>
        <w:pStyle w:val="Tekstpodstawowy"/>
        <w:spacing w:line="360" w:lineRule="auto"/>
        <w:rPr>
          <w:b w:val="0"/>
          <w:color w:val="000000"/>
          <w:sz w:val="24"/>
          <w:szCs w:val="24"/>
        </w:rPr>
      </w:pPr>
      <w:r w:rsidRPr="00D5490B">
        <w:rPr>
          <w:rFonts w:cs="Arial"/>
          <w:color w:val="000000" w:themeColor="text1"/>
          <w:sz w:val="24"/>
          <w:szCs w:val="24"/>
        </w:rPr>
        <w:tab/>
      </w:r>
      <w:r w:rsidRPr="007656F4">
        <w:rPr>
          <w:rFonts w:cs="Arial"/>
          <w:b w:val="0"/>
          <w:color w:val="000000" w:themeColor="text1"/>
          <w:sz w:val="24"/>
          <w:szCs w:val="24"/>
        </w:rPr>
        <w:t xml:space="preserve">W odpowiedzi na interpelację Pana </w:t>
      </w:r>
      <w:r w:rsidR="00C35964" w:rsidRPr="007656F4">
        <w:rPr>
          <w:rFonts w:cs="Arial"/>
          <w:b w:val="0"/>
          <w:color w:val="000000" w:themeColor="text1"/>
          <w:sz w:val="24"/>
          <w:szCs w:val="24"/>
        </w:rPr>
        <w:t xml:space="preserve">Franciszka Wojtyczki Radnego Rady </w:t>
      </w:r>
      <w:r w:rsidR="00D5490B" w:rsidRPr="007656F4">
        <w:rPr>
          <w:rFonts w:cs="Arial"/>
          <w:b w:val="0"/>
          <w:color w:val="000000" w:themeColor="text1"/>
          <w:sz w:val="24"/>
          <w:szCs w:val="24"/>
        </w:rPr>
        <w:br/>
      </w:r>
      <w:r w:rsidR="00C35964" w:rsidRPr="007656F4">
        <w:rPr>
          <w:rFonts w:cs="Arial"/>
          <w:b w:val="0"/>
          <w:color w:val="000000" w:themeColor="text1"/>
          <w:sz w:val="24"/>
          <w:szCs w:val="24"/>
        </w:rPr>
        <w:t xml:space="preserve">Miejskiej </w:t>
      </w:r>
      <w:r w:rsidR="00482D16" w:rsidRPr="007656F4">
        <w:rPr>
          <w:rFonts w:cs="Arial"/>
          <w:b w:val="0"/>
          <w:color w:val="000000" w:themeColor="text1"/>
          <w:sz w:val="24"/>
          <w:szCs w:val="24"/>
        </w:rPr>
        <w:t xml:space="preserve"> </w:t>
      </w:r>
      <w:r w:rsidRPr="007656F4">
        <w:rPr>
          <w:rFonts w:cs="Arial"/>
          <w:b w:val="0"/>
          <w:color w:val="000000" w:themeColor="text1"/>
          <w:sz w:val="24"/>
          <w:szCs w:val="24"/>
        </w:rPr>
        <w:t xml:space="preserve">w Lubinie z dnia </w:t>
      </w:r>
      <w:r w:rsidR="007656F4" w:rsidRPr="007656F4">
        <w:rPr>
          <w:rFonts w:cs="Arial"/>
          <w:b w:val="0"/>
          <w:color w:val="000000" w:themeColor="text1"/>
          <w:sz w:val="24"/>
          <w:szCs w:val="24"/>
        </w:rPr>
        <w:t>17</w:t>
      </w:r>
      <w:r w:rsidR="00750748" w:rsidRPr="007656F4">
        <w:rPr>
          <w:rFonts w:cs="Arial"/>
          <w:b w:val="0"/>
          <w:color w:val="000000" w:themeColor="text1"/>
          <w:sz w:val="24"/>
          <w:szCs w:val="24"/>
        </w:rPr>
        <w:t>.10.2023r</w:t>
      </w:r>
      <w:r w:rsidR="00664EE4" w:rsidRPr="007656F4">
        <w:rPr>
          <w:rFonts w:cs="Arial"/>
          <w:b w:val="0"/>
          <w:color w:val="000000" w:themeColor="text1"/>
          <w:sz w:val="24"/>
          <w:szCs w:val="24"/>
        </w:rPr>
        <w:t xml:space="preserve"> informuję, </w:t>
      </w:r>
      <w:r w:rsidR="004A40F3" w:rsidRPr="007656F4">
        <w:rPr>
          <w:rFonts w:cs="Arial"/>
          <w:b w:val="0"/>
          <w:color w:val="000000" w:themeColor="text1"/>
          <w:sz w:val="24"/>
          <w:szCs w:val="24"/>
        </w:rPr>
        <w:t>że</w:t>
      </w:r>
      <w:r w:rsidR="004A40F3">
        <w:rPr>
          <w:rFonts w:cs="Arial"/>
          <w:color w:val="000000" w:themeColor="text1"/>
          <w:sz w:val="24"/>
          <w:szCs w:val="24"/>
        </w:rPr>
        <w:t xml:space="preserve"> </w:t>
      </w:r>
      <w:r w:rsidR="007656F4" w:rsidRPr="007656F4">
        <w:rPr>
          <w:rFonts w:cs="Arial"/>
          <w:b w:val="0"/>
          <w:color w:val="000000" w:themeColor="text1"/>
          <w:sz w:val="24"/>
          <w:szCs w:val="24"/>
        </w:rPr>
        <w:t xml:space="preserve">wniosek </w:t>
      </w:r>
      <w:r w:rsidR="007656F4">
        <w:rPr>
          <w:b w:val="0"/>
          <w:color w:val="000000"/>
          <w:sz w:val="24"/>
          <w:szCs w:val="24"/>
        </w:rPr>
        <w:t xml:space="preserve">w sprawie </w:t>
      </w:r>
      <w:r w:rsidR="007656F4">
        <w:rPr>
          <w:b w:val="0"/>
          <w:color w:val="000000"/>
          <w:sz w:val="24"/>
          <w:szCs w:val="24"/>
        </w:rPr>
        <w:t xml:space="preserve">wprowadzenia zmiany organizacji ruchu drogowego na ul. Sztukowskiego w Lubinie, </w:t>
      </w:r>
      <w:r w:rsidR="007656F4">
        <w:rPr>
          <w:rFonts w:eastAsia="Lucida Sans Unicode" w:cs="Arial"/>
          <w:b w:val="0"/>
          <w:color w:val="000000"/>
          <w:sz w:val="24"/>
          <w:szCs w:val="24"/>
          <w:highlight w:val="white"/>
        </w:rPr>
        <w:t xml:space="preserve">zostanie rozpatrzony na najbliższym posiedzeniu (07.11.2023r.) </w:t>
      </w:r>
      <w:r w:rsidR="007656F4">
        <w:rPr>
          <w:b w:val="0"/>
          <w:color w:val="000000"/>
          <w:sz w:val="24"/>
          <w:szCs w:val="24"/>
          <w:highlight w:val="white"/>
        </w:rPr>
        <w:t xml:space="preserve">Komisji ds. Usprawnień Komunikacyjnych, której członkami są przedstawiciele: Starostwa Powiatowego  </w:t>
      </w:r>
      <w:r w:rsidR="007656F4">
        <w:rPr>
          <w:b w:val="0"/>
          <w:color w:val="000000"/>
          <w:sz w:val="24"/>
          <w:szCs w:val="24"/>
          <w:highlight w:val="white"/>
        </w:rPr>
        <w:br/>
      </w:r>
      <w:r w:rsidR="007656F4">
        <w:rPr>
          <w:b w:val="0"/>
          <w:color w:val="000000"/>
          <w:sz w:val="24"/>
          <w:szCs w:val="24"/>
          <w:highlight w:val="white"/>
        </w:rPr>
        <w:t xml:space="preserve">w Lubinie (organ zarządzający ruchem na drogach gminnych), Urzędu Miejskiego  </w:t>
      </w:r>
      <w:r w:rsidR="007656F4">
        <w:rPr>
          <w:b w:val="0"/>
          <w:color w:val="000000"/>
          <w:sz w:val="24"/>
          <w:szCs w:val="24"/>
          <w:highlight w:val="white"/>
        </w:rPr>
        <w:br/>
      </w:r>
      <w:r w:rsidR="007656F4">
        <w:rPr>
          <w:b w:val="0"/>
          <w:color w:val="000000"/>
          <w:sz w:val="24"/>
          <w:szCs w:val="24"/>
          <w:highlight w:val="white"/>
        </w:rPr>
        <w:t>w Lubinie (zarząd dróg gminnych i powiatowych), Komendy Powiatowej Policji oraz Komedy Powiatowej Państwowej Straży Pożarnej  w Lubinie.</w:t>
      </w:r>
    </w:p>
    <w:p w:rsidR="007656F4" w:rsidRDefault="007656F4" w:rsidP="007656F4">
      <w:pPr>
        <w:pStyle w:val="Tekstpodstawowy"/>
        <w:spacing w:line="360" w:lineRule="auto"/>
        <w:rPr>
          <w:rFonts w:eastAsia="Tahoma" w:cs="Tahoma"/>
          <w:b w:val="0"/>
          <w:color w:val="000000"/>
          <w:sz w:val="24"/>
          <w:szCs w:val="24"/>
        </w:rPr>
      </w:pPr>
      <w:r>
        <w:rPr>
          <w:rFonts w:eastAsia="Tahoma" w:cs="Tahoma"/>
          <w:b w:val="0"/>
          <w:color w:val="000000"/>
          <w:sz w:val="24"/>
          <w:szCs w:val="24"/>
          <w:highlight w:val="white"/>
        </w:rPr>
        <w:tab/>
        <w:t xml:space="preserve">O ostatecznym sposobie rozpatrzenia przedmiotowej sprawy poinformuję odrębnym pismem. </w:t>
      </w:r>
    </w:p>
    <w:p w:rsidR="00482D16" w:rsidRPr="00C35964" w:rsidRDefault="00482D16" w:rsidP="00482D16">
      <w:pPr>
        <w:pStyle w:val="Tekstpodstawowy2"/>
        <w:rPr>
          <w:rFonts w:ascii="Arial" w:eastAsia="Times New Roman" w:hAnsi="Arial"/>
          <w:sz w:val="22"/>
        </w:rPr>
      </w:pPr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bookmarkStart w:id="0" w:name="_GoBack"/>
      <w:bookmarkEnd w:id="0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7656F4" w:rsidRDefault="00943A93" w:rsidP="007656F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750748" w:rsidRDefault="00750748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4351E5"/>
    <w:rsid w:val="004719ED"/>
    <w:rsid w:val="00482D16"/>
    <w:rsid w:val="004A40F3"/>
    <w:rsid w:val="004B2800"/>
    <w:rsid w:val="00664EE4"/>
    <w:rsid w:val="00750748"/>
    <w:rsid w:val="007656F4"/>
    <w:rsid w:val="00943A93"/>
    <w:rsid w:val="00C35964"/>
    <w:rsid w:val="00D5490B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2023-10-30T13:31:00Z</cp:lastPrinted>
  <dcterms:created xsi:type="dcterms:W3CDTF">2023-10-30T13:32:00Z</dcterms:created>
  <dcterms:modified xsi:type="dcterms:W3CDTF">2023-10-30T13:32:00Z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