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-Siatka"/>
        <w:tblW w:w="572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395"/>
        <w:gridCol w:w="4329"/>
      </w:tblGrid>
      <w:tr>
        <w:trPr/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retekstu"/>
              <w:widowControl w:val="false"/>
              <w:suppressAutoHyphens w:val="true"/>
              <w:spacing w:before="2" w:after="0"/>
              <w:ind w:left="-1248" w:firstLine="1248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>
              <w:rPr>
                <w:kern w:val="0"/>
                <w:lang w:eastAsia="en-US" w:bidi="ar-SA"/>
              </w:rPr>
              <w:drawing>
                <wp:inline distT="0" distB="0" distL="0" distR="0">
                  <wp:extent cx="748665" cy="777875"/>
                  <wp:effectExtent l="0" t="0" r="0" b="0"/>
                  <wp:docPr id="1" name="Obraz 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" cy="77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retekstu"/>
              <w:widowControl w:val="false"/>
              <w:suppressAutoHyphens w:val="true"/>
              <w:spacing w:before="2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0"/>
                <w:lang w:val="pl-PL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28"/>
                <w:szCs w:val="20"/>
                <w:lang w:val="pl-PL" w:eastAsia="en-US" w:bidi="ar-SA"/>
              </w:rPr>
            </w:r>
          </w:p>
          <w:p>
            <w:pPr>
              <w:pStyle w:val="Tretekstu"/>
              <w:widowControl w:val="false"/>
              <w:suppressAutoHyphens w:val="true"/>
              <w:spacing w:before="2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0"/>
                <w:lang w:val="pl-PL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18"/>
                <w:szCs w:val="20"/>
                <w:lang w:val="pl-PL" w:eastAsia="en-US" w:bidi="ar-SA"/>
              </w:rPr>
              <w:t xml:space="preserve">Urząd Miejski w Lubinie </w:t>
            </w:r>
          </w:p>
          <w:p>
            <w:pPr>
              <w:pStyle w:val="Tretekstu"/>
              <w:widowControl w:val="false"/>
              <w:suppressAutoHyphens w:val="true"/>
              <w:spacing w:before="2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0"/>
                <w:lang w:val="pl-PL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18"/>
                <w:szCs w:val="20"/>
                <w:lang w:val="pl-PL" w:eastAsia="en-US" w:bidi="ar-SA"/>
              </w:rPr>
              <w:t xml:space="preserve">ul. Jana Kilińskiego 10 </w:t>
            </w:r>
          </w:p>
          <w:p>
            <w:pPr>
              <w:pStyle w:val="Tretekstu"/>
              <w:widowControl w:val="false"/>
              <w:suppressAutoHyphens w:val="true"/>
              <w:spacing w:before="2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0"/>
                <w:lang w:val="pl-PL"/>
              </w:rPr>
            </w:pPr>
            <w:r>
              <w:rPr>
                <w:rFonts w:cs="Times New Roman" w:ascii="Times New Roman" w:hAnsi="Times New Roman"/>
                <w:color w:val="000000"/>
                <w:kern w:val="0"/>
                <w:sz w:val="18"/>
                <w:szCs w:val="20"/>
                <w:lang w:val="pl-PL" w:eastAsia="en-US" w:bidi="ar-SA"/>
              </w:rPr>
              <w:t xml:space="preserve">59-300 Lubin </w:t>
            </w:r>
          </w:p>
        </w:tc>
      </w:tr>
    </w:tbl>
    <w:p>
      <w:pPr>
        <w:pStyle w:val="Tretekstu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 w:bidi="pl-PL"/>
        </w:rPr>
        <w:tab/>
        <w:tab/>
        <w:tab/>
        <w:tab/>
        <w:tab/>
        <w:tab/>
        <w:tab/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ab/>
        <w:tab/>
      </w:r>
      <w:r>
        <w:rPr>
          <w:rFonts w:cs="Times New Roman" w:ascii="Times New Roman" w:hAnsi="Times New Roman"/>
          <w:color w:val="000000"/>
          <w:sz w:val="22"/>
          <w:szCs w:val="22"/>
          <w:lang w:val="pl-PL" w:eastAsia="pl-PL" w:bidi="pl-PL"/>
        </w:rPr>
        <w:t>Lubin</w:t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 xml:space="preserve">, </w:t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>4</w:t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 xml:space="preserve"> </w:t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>grudnia</w:t>
      </w:r>
      <w:r>
        <w:rPr>
          <w:rFonts w:cs="Times New Roman" w:ascii="Times New Roman" w:hAnsi="Times New Roman"/>
          <w:color w:val="000000"/>
          <w:sz w:val="22"/>
          <w:szCs w:val="22"/>
          <w:lang w:eastAsia="pl-PL" w:bidi="pl-PL"/>
        </w:rPr>
        <w:t xml:space="preserve"> 2023r.</w:t>
      </w:r>
      <w:r>
        <w:rPr>
          <w:rFonts w:cs="Times New Roman" w:ascii="Times New Roman" w:hAnsi="Times New Roman"/>
          <w:sz w:val="22"/>
          <w:szCs w:val="22"/>
        </w:rPr>
        <w:tab/>
      </w:r>
    </w:p>
    <w:p>
      <w:pPr>
        <w:pStyle w:val="Tretekstu"/>
        <w:spacing w:lineRule="auto" w:line="360"/>
        <w:jc w:val="right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ab/>
        <w:tab/>
      </w:r>
    </w:p>
    <w:p>
      <w:pPr>
        <w:pStyle w:val="Standard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  <w:t>Znak sprawy: FN.152.1.2023</w:t>
      </w:r>
    </w:p>
    <w:p>
      <w:pPr>
        <w:pStyle w:val="Standard"/>
        <w:spacing w:lineRule="auto" w:line="36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retekstu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retekstu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ab/>
        <w:tab/>
        <w:tab/>
        <w:tab/>
        <w:tab/>
      </w:r>
      <w:r>
        <w:rPr>
          <w:rFonts w:ascii="Times New Roman" w:hAnsi="Times New Roman"/>
          <w:b/>
          <w:sz w:val="22"/>
          <w:szCs w:val="22"/>
        </w:rPr>
        <w:tab/>
        <w:t>Wnioskodawca:</w:t>
        <w:tab/>
        <w:tab/>
      </w:r>
    </w:p>
    <w:p>
      <w:pPr>
        <w:pStyle w:val="Tretekstu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ab/>
        <w:tab/>
        <w:tab/>
        <w:tab/>
        <w:tab/>
        <w:tab/>
        <w:tab/>
        <w:tab/>
      </w: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>Pan</w:t>
      </w:r>
    </w:p>
    <w:p>
      <w:pPr>
        <w:pStyle w:val="Tretekstu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ab/>
        <w:tab/>
        <w:tab/>
        <w:tab/>
        <w:tab/>
        <w:tab/>
        <w:tab/>
        <w:tab/>
        <w:tab/>
      </w:r>
      <w:r>
        <w:rPr>
          <w:rFonts w:eastAsia="Lucida Sans Unicode" w:cs="Times New Roman" w:ascii="Times New Roman" w:hAnsi="Times New Roman"/>
          <w:bCs/>
          <w:sz w:val="22"/>
          <w:szCs w:val="22"/>
          <w:lang w:val="pl-PL" w:eastAsia="pl-PL"/>
        </w:rPr>
        <w:t>Adam Szulc</w:t>
      </w:r>
    </w:p>
    <w:p>
      <w:pPr>
        <w:pStyle w:val="Tretekstu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ab/>
        <w:tab/>
        <w:tab/>
        <w:tab/>
        <w:tab/>
        <w:tab/>
        <w:tab/>
        <w:tab/>
        <w:tab/>
        <w:t>Szulc – Efekt Sp. z o.o.</w:t>
      </w:r>
    </w:p>
    <w:p>
      <w:pPr>
        <w:pStyle w:val="Tretekstu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ab/>
        <w:tab/>
        <w:tab/>
        <w:tab/>
        <w:tab/>
        <w:tab/>
        <w:tab/>
        <w:tab/>
        <w:tab/>
        <w:t>ul. Poligonowa 1</w:t>
      </w:r>
    </w:p>
    <w:p>
      <w:pPr>
        <w:pStyle w:val="Tretekstu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ab/>
        <w:tab/>
        <w:tab/>
        <w:tab/>
        <w:tab/>
        <w:tab/>
        <w:tab/>
        <w:tab/>
        <w:tab/>
        <w:t>04-501 Warszawa</w:t>
      </w:r>
    </w:p>
    <w:p>
      <w:pPr>
        <w:pStyle w:val="Tretekstu"/>
        <w:jc w:val="both"/>
        <w:rPr>
          <w:rFonts w:ascii="Times New Roman" w:hAnsi="Times New Roman" w:eastAsia="Lucida Sans Unicode" w:cs="Times New Roman"/>
          <w:sz w:val="22"/>
          <w:szCs w:val="22"/>
          <w:lang w:val="pl-PL" w:eastAsia="pl-PL"/>
        </w:rPr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</w:r>
    </w:p>
    <w:p>
      <w:pPr>
        <w:pStyle w:val="Tretekstu"/>
        <w:jc w:val="both"/>
        <w:rPr>
          <w:rFonts w:ascii="Times New Roman" w:hAnsi="Times New Roman" w:eastAsia="Lucida Sans Unicode" w:cs="Times New Roman"/>
          <w:sz w:val="22"/>
          <w:szCs w:val="22"/>
          <w:lang w:val="pl-PL" w:eastAsia="pl-PL"/>
        </w:rPr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</w:r>
    </w:p>
    <w:p>
      <w:pPr>
        <w:pStyle w:val="Tretekstu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>Dotyczy: II Petycji Odrębnej</w:t>
      </w:r>
    </w:p>
    <w:p>
      <w:pPr>
        <w:pStyle w:val="Tretekstu"/>
        <w:jc w:val="both"/>
        <w:rPr>
          <w:rFonts w:ascii="Times New Roman" w:hAnsi="Times New Roman" w:eastAsia="Lucida Sans Unicode" w:cs="Times New Roman"/>
          <w:sz w:val="22"/>
          <w:szCs w:val="22"/>
          <w:lang w:val="pl-PL" w:eastAsia="pl-PL"/>
        </w:rPr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</w:r>
    </w:p>
    <w:p>
      <w:pPr>
        <w:pStyle w:val="Tretekstu"/>
        <w:spacing w:lineRule="auto" w:line="360"/>
        <w:jc w:val="both"/>
        <w:rPr/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>W odpowiedzi na Pana petycję z dnia 18 listopada 2023r., która została wniesiona drogą elektroniczną do tutejszego Urzędu, w sprawie podjęcia działań zmierzających do stopniowego wdrożenia w Urzędzie procedur związanych z pełną obsługą płatności dokonywanych online przez Interesantów/Petentów/Podatników poprzez udostępnianie takiej możliwości na stronie internetowej samorządu, informuję:</w:t>
      </w:r>
    </w:p>
    <w:p>
      <w:pPr>
        <w:pStyle w:val="Tretekstu"/>
        <w:spacing w:lineRule="auto" w:line="360"/>
        <w:jc w:val="both"/>
        <w:rPr>
          <w:rFonts w:ascii="Times New Roman" w:hAnsi="Times New Roman" w:eastAsia="Lucida Sans Unicode" w:cs="Times New Roman"/>
          <w:sz w:val="22"/>
          <w:szCs w:val="22"/>
          <w:lang w:val="pl-PL" w:eastAsia="pl-PL"/>
        </w:rPr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</w:r>
    </w:p>
    <w:p>
      <w:pPr>
        <w:pStyle w:val="Tretekstu"/>
        <w:spacing w:lineRule="auto" w:line="360"/>
        <w:jc w:val="both"/>
        <w:rPr>
          <w:rFonts w:ascii="Times New Roman" w:hAnsi="Times New Roman" w:eastAsia="Lucida Sans Unicode" w:cs="Times New Roman"/>
          <w:sz w:val="22"/>
          <w:szCs w:val="22"/>
          <w:lang w:val="pl-PL" w:eastAsia="pl-PL"/>
        </w:rPr>
      </w:pPr>
      <w:r>
        <w:rPr>
          <w:rFonts w:eastAsia="Lucida Sans Unicode" w:cs="Times New Roman" w:ascii="Times New Roman" w:hAnsi="Times New Roman"/>
          <w:sz w:val="22"/>
          <w:szCs w:val="22"/>
          <w:lang w:val="pl-PL" w:eastAsia="pl-PL"/>
        </w:rPr>
        <w:t>W Urzędzie Miejskim w Lubinie są wprowadzone procedury mające na celu zapewnienie interesantom pełnej obsługi płatności online.</w:t>
      </w:r>
    </w:p>
    <w:p>
      <w:pPr>
        <w:pStyle w:val="Tretekstu"/>
        <w:spacing w:lineRule="auto" w:line="360"/>
        <w:jc w:val="both"/>
        <w:rPr/>
      </w:pPr>
      <w:r>
        <w:rPr/>
      </w:r>
    </w:p>
    <w:p>
      <w:pPr>
        <w:pStyle w:val="Tretekstu"/>
        <w:spacing w:lineRule="auto" w:line="360"/>
        <w:ind w:left="4248" w:firstLine="708"/>
        <w:jc w:val="both"/>
        <w:rPr/>
      </w:pPr>
      <w:r>
        <w:rPr/>
        <w:t>Z up. PREZYDENTA MIASTA</w:t>
      </w:r>
    </w:p>
    <w:p>
      <w:pPr>
        <w:pStyle w:val="Tretekstu"/>
        <w:spacing w:lineRule="auto" w:line="360"/>
        <w:ind w:left="4248" w:firstLine="708"/>
        <w:jc w:val="both"/>
        <w:rPr/>
      </w:pPr>
      <w:r>
        <w:rPr/>
        <w:t xml:space="preserve">         </w:t>
      </w:r>
      <w:r>
        <w:rPr/>
        <w:t>/-/ Tomasz Ochocki</w:t>
      </w:r>
    </w:p>
    <w:p>
      <w:pPr>
        <w:pStyle w:val="Tretekstu"/>
        <w:spacing w:lineRule="auto" w:line="360"/>
        <w:ind w:left="4956" w:firstLine="708"/>
        <w:jc w:val="both"/>
        <w:rPr/>
      </w:pPr>
      <w:r>
        <w:rPr/>
        <w:t>Sekretarz Miasta</w:t>
      </w:r>
    </w:p>
    <w:p>
      <w:pPr>
        <w:pStyle w:val="Tretekstu"/>
        <w:spacing w:lineRule="auto" w:line="360"/>
        <w:jc w:val="both"/>
        <w:rPr/>
      </w:pPr>
      <w:r>
        <w:rPr/>
      </w:r>
    </w:p>
    <w:p>
      <w:pPr>
        <w:pStyle w:val="Treteks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Treteks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ab/>
        <w:tab/>
        <w:tab/>
        <w:tab/>
        <w:tab/>
        <w:tab/>
        <w:tab/>
      </w:r>
    </w:p>
    <w:p>
      <w:pPr>
        <w:pStyle w:val="Treteks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spacing w:lineRule="auto" w:line="360" w:before="0" w:after="160"/>
        <w:jc w:val="center"/>
        <w:rPr>
          <w:rFonts w:ascii="Times New Roman" w:hAnsi="Times New Roman"/>
        </w:rPr>
      </w:pPr>
      <w:r>
        <w:rPr/>
      </w:r>
      <w:bookmarkStart w:id="0" w:name="_GoBack"/>
      <w:bookmarkStart w:id="1" w:name="_GoBack"/>
      <w:bookmarkEnd w:id="1"/>
    </w:p>
    <w:sectPr>
      <w:footerReference w:type="default" r:id="rId3"/>
      <w:type w:val="nextPage"/>
      <w:pgSz w:w="11906" w:h="16838"/>
      <w:pgMar w:left="1050" w:right="1122" w:gutter="0" w:header="0" w:top="709" w:footer="0" w:bottom="1417"/>
      <w:pgNumType w:fmt="decimal"/>
      <w:formProt w:val="false"/>
      <w:textDirection w:val="lrTb"/>
      <w:docGrid w:type="default" w:linePitch="360" w:charSpace="2048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7084661"/>
    </w:sdtPr>
    <w:sdtContent>
      <w:p>
        <w:pPr>
          <w:pStyle w:val="Stopka"/>
          <w:jc w:val="right"/>
          <w:rPr/>
        </w:pPr>
        <w:r>
          <w:rPr/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PAGE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</w:t>
        </w:r>
        <w:r>
          <w:rPr>
            <w:sz w:val="24"/>
            <w:b/>
            <w:szCs w:val="24"/>
            <w:bCs/>
          </w:rPr>
          <w:fldChar w:fldCharType="end"/>
        </w:r>
        <w:r>
          <w:rPr/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</w:rPr>
          <w:instrText xml:space="preserve"> NUMPAGES </w:instrText>
        </w:r>
        <w:r>
          <w:rPr>
            <w:sz w:val="24"/>
            <w:b/>
            <w:szCs w:val="24"/>
            <w:bCs/>
          </w:rPr>
          <w:fldChar w:fldCharType="separate"/>
        </w:r>
        <w:r>
          <w:rPr>
            <w:sz w:val="24"/>
            <w:b/>
            <w:szCs w:val="24"/>
            <w:bCs/>
          </w:rPr>
          <w:t>1</w:t>
        </w:r>
        <w:r>
          <w:rPr>
            <w:sz w:val="24"/>
            <w:b/>
            <w:szCs w:val="24"/>
            <w:bCs/>
          </w:rPr>
          <w:fldChar w:fldCharType="end"/>
        </w:r>
      </w:p>
      <w:p>
        <w:pPr>
          <w:pStyle w:val="Stopka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Gwka"/>
    <w:next w:val="Tretekstu"/>
    <w:qFormat/>
    <w:pPr>
      <w:numPr>
        <w:ilvl w:val="0"/>
        <w:numId w:val="1"/>
      </w:numPr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odytext2" w:customStyle="1">
    <w:name w:val="Body text (2)_"/>
    <w:basedOn w:val="DefaultParagraphFont"/>
    <w:qFormat/>
    <w:rsid w:val="00e754d7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sz w:val="16"/>
      <w:szCs w:val="16"/>
      <w:u w:val="none"/>
    </w:rPr>
  </w:style>
  <w:style w:type="character" w:styleId="Bodytext21" w:customStyle="1">
    <w:name w:val="Body text (2)"/>
    <w:basedOn w:val="Bodytext2"/>
    <w:qFormat/>
    <w:rsid w:val="00e754d7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1F1F1F"/>
      <w:spacing w:val="0"/>
      <w:w w:val="100"/>
      <w:sz w:val="16"/>
      <w:szCs w:val="16"/>
      <w:u w:val="none"/>
      <w:lang w:val="pl-PL" w:eastAsia="pl-PL" w:bidi="pl-PL"/>
    </w:rPr>
  </w:style>
  <w:style w:type="character" w:styleId="Bodytext4" w:customStyle="1">
    <w:name w:val="Body text (4)_"/>
    <w:basedOn w:val="DefaultParagraphFont"/>
    <w:link w:val="Bodytext41"/>
    <w:qFormat/>
    <w:rsid w:val="00e754d7"/>
    <w:rPr>
      <w:rFonts w:ascii="Arial" w:hAnsi="Arial" w:eastAsia="Arial" w:cs="Arial"/>
      <w:b/>
      <w:bCs/>
      <w:w w:val="90"/>
      <w:sz w:val="20"/>
      <w:szCs w:val="20"/>
      <w:shd w:fill="FFFFFF" w:val="clear"/>
    </w:rPr>
  </w:style>
  <w:style w:type="character" w:styleId="Bodytext27pt" w:customStyle="1">
    <w:name w:val="Body text (2) + 7 pt"/>
    <w:basedOn w:val="Bodytext2"/>
    <w:qFormat/>
    <w:rsid w:val="00e754d7"/>
    <w:rPr>
      <w:rFonts w:ascii="Arial" w:hAnsi="Arial" w:eastAsia="Arial" w:cs="Arial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14"/>
      <w:szCs w:val="14"/>
      <w:u w:val="none"/>
      <w:lang w:val="pl-PL" w:eastAsia="pl-PL" w:bidi="pl-PL"/>
    </w:rPr>
  </w:style>
  <w:style w:type="character" w:styleId="Bodytext6" w:customStyle="1">
    <w:name w:val="Body text (6)_"/>
    <w:basedOn w:val="DefaultParagraphFont"/>
    <w:qFormat/>
    <w:rsid w:val="00e754d7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sz w:val="16"/>
      <w:szCs w:val="16"/>
      <w:u w:val="none"/>
    </w:rPr>
  </w:style>
  <w:style w:type="character" w:styleId="Bodytext6NotItalic" w:customStyle="1">
    <w:name w:val="Body text (6) + Not Italic"/>
    <w:basedOn w:val="Bodytext6"/>
    <w:qFormat/>
    <w:rsid w:val="00e754d7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000000"/>
      <w:spacing w:val="0"/>
      <w:w w:val="100"/>
      <w:sz w:val="16"/>
      <w:szCs w:val="16"/>
      <w:u w:val="none"/>
      <w:lang w:val="pl-PL" w:eastAsia="pl-PL" w:bidi="pl-PL"/>
    </w:rPr>
  </w:style>
  <w:style w:type="character" w:styleId="Bodytext675pt" w:customStyle="1">
    <w:name w:val="Body text (6) + 7.5 pt"/>
    <w:basedOn w:val="Bodytext6"/>
    <w:qFormat/>
    <w:rsid w:val="00e754d7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1F1F1F"/>
      <w:spacing w:val="0"/>
      <w:w w:val="100"/>
      <w:sz w:val="15"/>
      <w:szCs w:val="15"/>
      <w:u w:val="none"/>
      <w:lang w:val="pl-PL" w:eastAsia="pl-PL" w:bidi="pl-PL"/>
    </w:rPr>
  </w:style>
  <w:style w:type="character" w:styleId="Bodytext61" w:customStyle="1">
    <w:name w:val="Body text (6)"/>
    <w:basedOn w:val="Bodytext6"/>
    <w:qFormat/>
    <w:rsid w:val="00e754d7"/>
    <w:rPr>
      <w:rFonts w:ascii="Arial" w:hAnsi="Arial" w:eastAsia="Arial" w:cs="Arial"/>
      <w:b w:val="false"/>
      <w:bCs w:val="false"/>
      <w:i/>
      <w:iCs/>
      <w:caps w:val="false"/>
      <w:smallCaps w:val="false"/>
      <w:strike w:val="false"/>
      <w:dstrike w:val="false"/>
      <w:color w:val="1F1F1F"/>
      <w:spacing w:val="0"/>
      <w:w w:val="100"/>
      <w:sz w:val="16"/>
      <w:szCs w:val="16"/>
      <w:u w:val="none"/>
      <w:lang w:val="pl-PL" w:eastAsia="pl-PL" w:bidi="pl-PL"/>
    </w:rPr>
  </w:style>
  <w:style w:type="character" w:styleId="TekstpodstawowyZnak" w:customStyle="1">
    <w:name w:val="Tekst podstawowy Znak"/>
    <w:basedOn w:val="DefaultParagraphFont"/>
    <w:uiPriority w:val="1"/>
    <w:qFormat/>
    <w:rsid w:val="00e754d7"/>
    <w:rPr>
      <w:rFonts w:ascii="Arial" w:hAnsi="Arial" w:eastAsia="Arial" w:cs="Arial"/>
      <w:sz w:val="21"/>
      <w:szCs w:val="21"/>
      <w:lang w:val="en-US"/>
    </w:rPr>
  </w:style>
  <w:style w:type="character" w:styleId="Hipercze1" w:customStyle="1">
    <w:name w:val="Hiperłącze1"/>
    <w:qFormat/>
    <w:rPr>
      <w:color w:val="000080"/>
      <w:u w:val="single"/>
    </w:rPr>
  </w:style>
  <w:style w:type="character" w:styleId="Uwydatnienie1" w:customStyle="1">
    <w:name w:val="Uwydatnienie1"/>
    <w:qFormat/>
    <w:rPr>
      <w:i/>
      <w:iCs/>
    </w:rPr>
  </w:style>
  <w:style w:type="character" w:styleId="StopkaZnak" w:customStyle="1">
    <w:name w:val="Stopka Znak"/>
    <w:basedOn w:val="DefaultParagraphFont"/>
    <w:uiPriority w:val="99"/>
    <w:qFormat/>
    <w:rsid w:val="00332025"/>
    <w:rPr/>
  </w:style>
  <w:style w:type="character" w:styleId="Pogrubienie1" w:customStyle="1">
    <w:name w:val="Pogrubienie1"/>
    <w:qFormat/>
    <w:rPr>
      <w:b/>
      <w:bCs/>
    </w:rPr>
  </w:style>
  <w:style w:type="character" w:styleId="Znakinumeracji" w:customStyle="1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uiPriority w:val="1"/>
    <w:qFormat/>
    <w:rsid w:val="00e754d7"/>
    <w:pPr>
      <w:widowControl w:val="false"/>
      <w:spacing w:lineRule="auto" w:line="240" w:before="0" w:after="0"/>
    </w:pPr>
    <w:rPr>
      <w:rFonts w:ascii="Arial" w:hAnsi="Arial" w:eastAsia="Arial" w:cs="Arial"/>
      <w:sz w:val="21"/>
      <w:szCs w:val="21"/>
      <w:lang w:val="en-US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odytext41" w:customStyle="1">
    <w:name w:val="Body text (4)"/>
    <w:basedOn w:val="Normal"/>
    <w:link w:val="Bodytext4"/>
    <w:qFormat/>
    <w:rsid w:val="00e754d7"/>
    <w:pPr>
      <w:widowControl w:val="false"/>
      <w:shd w:val="clear" w:color="auto" w:fill="FFFFFF"/>
      <w:spacing w:lineRule="exact" w:line="224" w:before="100" w:after="300"/>
    </w:pPr>
    <w:rPr>
      <w:rFonts w:ascii="Arial" w:hAnsi="Arial" w:eastAsia="Arial" w:cs="Arial"/>
      <w:b/>
      <w:bCs/>
      <w:w w:val="90"/>
      <w:sz w:val="20"/>
      <w:szCs w:val="20"/>
    </w:rPr>
  </w:style>
  <w:style w:type="paragraph" w:styleId="Tre" w:customStyle="1">
    <w:name w:val="Treść"/>
    <w:qFormat/>
    <w:rsid w:val="00e754d7"/>
    <w:pPr>
      <w:widowControl/>
      <w:suppressAutoHyphens w:val="true"/>
      <w:bidi w:val="0"/>
      <w:spacing w:before="0" w:after="0"/>
      <w:jc w:val="left"/>
      <w:textAlignment w:val="baseline"/>
    </w:pPr>
    <w:rPr>
      <w:rFonts w:ascii="Helvetica Neue" w:hAnsi="Helvetica Neue" w:eastAsia="Helvetica Neue" w:cs="Arial Unicode MS"/>
      <w:color w:val="000000"/>
      <w:kern w:val="0"/>
      <w:sz w:val="22"/>
      <w:szCs w:val="22"/>
      <w:lang w:eastAsia="pl-PL" w:val="pl-PL" w:bidi="ar-SA"/>
    </w:rPr>
  </w:style>
  <w:style w:type="paragraph" w:styleId="ListParagraph">
    <w:name w:val="List Paragraph"/>
    <w:basedOn w:val="Normal"/>
    <w:uiPriority w:val="34"/>
    <w:qFormat/>
    <w:rsid w:val="00460017"/>
    <w:pPr>
      <w:spacing w:before="0" w:after="160"/>
      <w:ind w:left="720" w:hanging="0"/>
      <w:contextualSpacing/>
    </w:pPr>
    <w:rPr/>
  </w:style>
  <w:style w:type="paragraph" w:styleId="BodyText3">
    <w:name w:val="Body Text 3"/>
    <w:basedOn w:val="Normal"/>
    <w:qFormat/>
    <w:pPr/>
    <w:rPr>
      <w:b/>
      <w:szCs w:val="20"/>
    </w:rPr>
  </w:style>
  <w:style w:type="paragraph" w:styleId="Tytu">
    <w:name w:val="Title"/>
    <w:basedOn w:val="Normal"/>
    <w:next w:val="Tretekstu"/>
    <w:qFormat/>
    <w:pPr>
      <w:spacing w:lineRule="exact" w:line="280"/>
      <w:ind w:left="911" w:hanging="0"/>
      <w:jc w:val="center"/>
    </w:pPr>
    <w:rPr>
      <w:rFonts w:ascii="Times New Roman" w:hAnsi="Times New Roman" w:eastAsia="Times New Roman" w:cs="Times New Roman"/>
      <w:sz w:val="25"/>
      <w:szCs w:val="25"/>
    </w:rPr>
  </w:style>
  <w:style w:type="paragraph" w:styleId="Standard" w:customStyle="1">
    <w:name w:val="Standard"/>
    <w:qFormat/>
    <w:rsid w:val="00a029e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Tahoma"/>
      <w:color w:val="auto"/>
      <w:kern w:val="2"/>
      <w:sz w:val="24"/>
      <w:szCs w:val="24"/>
      <w:lang w:eastAsia="pl-PL" w:val="pl-PL" w:bidi="ar-SA"/>
    </w:rPr>
  </w:style>
  <w:style w:type="paragraph" w:styleId="Stopka">
    <w:name w:val="Footer"/>
    <w:basedOn w:val="Normal"/>
    <w:link w:val="StopkaZnak"/>
    <w:uiPriority w:val="99"/>
    <w:unhideWhenUsed/>
    <w:rsid w:val="0033202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e754d7"/>
    <w:rPr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2170</TotalTime>
  <Application>LibreOffice/7.5.0.3$Windows_X86_64 LibreOffice_project/c21113d003cd3efa8c53188764377a8272d9d6de</Application>
  <AppVersion>15.0000</AppVersion>
  <Pages>1</Pages>
  <Words>130</Words>
  <Characters>783</Characters>
  <CharactersWithSpaces>912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2022-10-28T10:14:00Z</dcterms:created>
  <dc:creator>Agnieszka Cal-Niemiec</dc:creator>
  <dc:description/>
  <dc:language>pl-PL</dc:language>
  <cp:lastModifiedBy/>
  <cp:lastPrinted>2023-11-30T14:11:49Z</cp:lastPrinted>
  <dcterms:modified xsi:type="dcterms:W3CDTF">2023-11-30T14:12:03Z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