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E9B" w:rsidRDefault="00481E1E" w:rsidP="00481E1E">
      <w:pPr>
        <w:spacing w:after="0"/>
        <w:rPr>
          <w:rFonts w:ascii="Tahoma" w:hAnsi="Tahoma" w:cs="Tahoma"/>
          <w:b/>
        </w:rPr>
      </w:pPr>
      <w:bookmarkStart w:id="0" w:name="_GoBack"/>
      <w:bookmarkEnd w:id="0"/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8631E7">
        <w:rPr>
          <w:rFonts w:ascii="Tahoma" w:hAnsi="Tahoma" w:cs="Tahoma"/>
          <w:b/>
        </w:rPr>
        <w:t>ZARZĄDZENIE P.0050</w:t>
      </w:r>
      <w:r>
        <w:rPr>
          <w:rFonts w:ascii="Tahoma" w:hAnsi="Tahoma" w:cs="Tahoma"/>
          <w:b/>
        </w:rPr>
        <w:t>.94.</w:t>
      </w:r>
      <w:r w:rsidR="008631E7">
        <w:rPr>
          <w:rFonts w:ascii="Tahoma" w:hAnsi="Tahoma" w:cs="Tahoma"/>
          <w:b/>
        </w:rPr>
        <w:t>2025</w:t>
      </w:r>
    </w:p>
    <w:p w:rsidR="00706E9B" w:rsidRDefault="00706E9B" w:rsidP="00481E1E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706E9B" w:rsidRDefault="008631E7" w:rsidP="00481E1E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</w:t>
      </w:r>
      <w:r w:rsidR="00481E1E">
        <w:rPr>
          <w:rFonts w:ascii="Tahoma" w:hAnsi="Tahoma" w:cs="Tahoma"/>
          <w:b/>
        </w:rPr>
        <w:t xml:space="preserve"> 7 </w:t>
      </w:r>
      <w:r w:rsidR="009D000D">
        <w:rPr>
          <w:rFonts w:ascii="Tahoma" w:hAnsi="Tahoma" w:cs="Tahoma"/>
          <w:b/>
        </w:rPr>
        <w:t>KWIETNIA</w:t>
      </w:r>
      <w:r>
        <w:rPr>
          <w:rFonts w:ascii="Tahoma" w:hAnsi="Tahoma" w:cs="Tahoma"/>
          <w:b/>
        </w:rPr>
        <w:t xml:space="preserve"> 2025</w:t>
      </w:r>
      <w:r w:rsidR="00706E9B">
        <w:rPr>
          <w:rFonts w:ascii="Tahoma" w:hAnsi="Tahoma" w:cs="Tahoma"/>
          <w:b/>
        </w:rPr>
        <w:t xml:space="preserve"> ROKU</w:t>
      </w:r>
    </w:p>
    <w:p w:rsidR="00706E9B" w:rsidRDefault="00706E9B" w:rsidP="00706E9B">
      <w:pPr>
        <w:rPr>
          <w:rFonts w:ascii="Tahoma" w:hAnsi="Tahoma" w:cs="Tahoma"/>
          <w:b/>
        </w:rPr>
      </w:pPr>
    </w:p>
    <w:p w:rsidR="00706E9B" w:rsidRDefault="00706E9B" w:rsidP="00481E1E">
      <w:pPr>
        <w:spacing w:after="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481E1E" w:rsidRDefault="00481E1E" w:rsidP="00481E1E">
      <w:pPr>
        <w:jc w:val="both"/>
        <w:rPr>
          <w:rFonts w:ascii="Tahoma" w:hAnsi="Tahoma" w:cs="Tahoma"/>
        </w:rPr>
      </w:pPr>
    </w:p>
    <w:p w:rsidR="00706E9B" w:rsidRDefault="00706E9B" w:rsidP="00481E1E">
      <w:pPr>
        <w:jc w:val="both"/>
        <w:rPr>
          <w:rFonts w:ascii="Tahoma" w:hAnsi="Tahoma" w:cs="Tahoma"/>
          <w:spacing w:val="20"/>
        </w:rPr>
      </w:pPr>
      <w:r>
        <w:rPr>
          <w:rFonts w:ascii="Tahoma" w:hAnsi="Tahoma" w:cs="Tahoma"/>
        </w:rPr>
        <w:t>Na podstawie art. 19 a ustawy z dnia 24 kwietnia 2003 r. o działalności pożytku publicznego i o wolontariaci</w:t>
      </w:r>
      <w:r w:rsidR="008631E7">
        <w:rPr>
          <w:rFonts w:ascii="Tahoma" w:hAnsi="Tahoma" w:cs="Tahoma"/>
        </w:rPr>
        <w:t>e (tekst jednolity: Dz.U. z 2024 r. poz. 1491</w:t>
      </w:r>
      <w:r w:rsidR="001C745A">
        <w:rPr>
          <w:rFonts w:ascii="Tahoma" w:hAnsi="Tahoma" w:cs="Tahoma"/>
        </w:rPr>
        <w:t xml:space="preserve"> ze zm.</w:t>
      </w:r>
      <w:r>
        <w:rPr>
          <w:rFonts w:ascii="Tahoma" w:hAnsi="Tahoma" w:cs="Tahoma"/>
        </w:rPr>
        <w:t>), ora</w:t>
      </w:r>
      <w:r w:rsidR="008631E7">
        <w:rPr>
          <w:rFonts w:ascii="Tahoma" w:hAnsi="Tahoma" w:cs="Tahoma"/>
        </w:rPr>
        <w:t>z na podstawie Zarządzenia Nr 34</w:t>
      </w:r>
      <w:r>
        <w:rPr>
          <w:rFonts w:ascii="Tahoma" w:hAnsi="Tahoma" w:cs="Tahoma"/>
        </w:rPr>
        <w:t xml:space="preserve"> Pr</w:t>
      </w:r>
      <w:r w:rsidR="008631E7">
        <w:rPr>
          <w:rFonts w:ascii="Tahoma" w:hAnsi="Tahoma" w:cs="Tahoma"/>
        </w:rPr>
        <w:t>ezydenta Miasta Lubina z dnia 7</w:t>
      </w:r>
      <w:r w:rsidR="001C745A">
        <w:rPr>
          <w:rFonts w:ascii="Tahoma" w:hAnsi="Tahoma" w:cs="Tahoma"/>
        </w:rPr>
        <w:t xml:space="preserve"> sierpnia 2024</w:t>
      </w:r>
      <w:r>
        <w:rPr>
          <w:rFonts w:ascii="Tahoma" w:hAnsi="Tahoma" w:cs="Tahoma"/>
        </w:rPr>
        <w:t xml:space="preserve"> r. w sprawie powierzenia prowadzenia spraw i wykonywania czynności w tym praw i obowiązków </w:t>
      </w:r>
      <w:r w:rsidR="001C745A">
        <w:rPr>
          <w:rFonts w:ascii="Tahoma" w:hAnsi="Tahoma" w:cs="Tahoma"/>
        </w:rPr>
        <w:br/>
      </w:r>
      <w:r w:rsidRPr="001C745A">
        <w:rPr>
          <w:rFonts w:ascii="Tahoma" w:hAnsi="Tahoma" w:cs="Tahoma"/>
          <w:spacing w:val="20"/>
        </w:rPr>
        <w:t xml:space="preserve">postanawiam, </w:t>
      </w:r>
      <w:r w:rsidR="00481E1E">
        <w:rPr>
          <w:rFonts w:ascii="Tahoma" w:hAnsi="Tahoma" w:cs="Tahoma"/>
          <w:spacing w:val="20"/>
        </w:rPr>
        <w:t>co następuje</w:t>
      </w:r>
    </w:p>
    <w:p w:rsidR="00481E1E" w:rsidRPr="001C745A" w:rsidRDefault="00481E1E" w:rsidP="00481E1E">
      <w:pPr>
        <w:jc w:val="both"/>
        <w:rPr>
          <w:rFonts w:ascii="Tahoma" w:hAnsi="Tahoma" w:cs="Tahoma"/>
          <w:spacing w:val="20"/>
        </w:rPr>
      </w:pPr>
    </w:p>
    <w:p w:rsidR="00706E9B" w:rsidRDefault="00706E9B" w:rsidP="00706E9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706E9B" w:rsidRDefault="00706E9B" w:rsidP="00706E9B">
      <w:pPr>
        <w:ind w:firstLine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ofercie:</w:t>
      </w:r>
    </w:p>
    <w:p w:rsidR="00706E9B" w:rsidRPr="001C1AD8" w:rsidRDefault="009D000D" w:rsidP="001C1AD8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Klubu Rugby Miedziowi Lubin z siedzibą w Lubinie, ul. Cedyńska 11/3, </w:t>
      </w:r>
      <w:r>
        <w:rPr>
          <w:rFonts w:ascii="Tahoma" w:hAnsi="Tahoma" w:cs="Tahoma"/>
        </w:rPr>
        <w:br/>
      </w:r>
      <w:r w:rsidRPr="00202A29">
        <w:rPr>
          <w:rFonts w:ascii="Tahoma" w:hAnsi="Tahoma" w:cs="Tahoma"/>
        </w:rPr>
        <w:t>59-300 Lubin</w:t>
      </w:r>
      <w:r w:rsidR="00706E9B" w:rsidRPr="001C1AD8">
        <w:rPr>
          <w:rFonts w:ascii="Tahoma" w:hAnsi="Tahoma" w:cs="Tahoma"/>
        </w:rPr>
        <w:t>, na realizację zadania publicznego z zakresu</w:t>
      </w:r>
      <w:r w:rsidRPr="009D000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wspierania </w:t>
      </w:r>
      <w:r>
        <w:rPr>
          <w:rFonts w:ascii="Tahoma" w:hAnsi="Tahoma" w:cs="Tahoma"/>
        </w:rPr>
        <w:br/>
        <w:t>i upowszechniania kultury fizycznej, pn. „Przeprowadzenie rozgrywek Polskiej Ligi Rugby - runda wiosenna” na kwotę 10</w:t>
      </w:r>
      <w:r w:rsidR="001C745A">
        <w:rPr>
          <w:rFonts w:ascii="Tahoma" w:hAnsi="Tahoma" w:cs="Tahoma"/>
        </w:rPr>
        <w:t xml:space="preserve"> 000</w:t>
      </w:r>
      <w:r w:rsidR="00706E9B" w:rsidRPr="001C1AD8">
        <w:rPr>
          <w:rFonts w:ascii="Tahoma" w:hAnsi="Tahoma" w:cs="Tahoma"/>
        </w:rPr>
        <w:t xml:space="preserve"> zł (słown</w:t>
      </w:r>
      <w:r>
        <w:rPr>
          <w:rFonts w:ascii="Tahoma" w:hAnsi="Tahoma" w:cs="Tahoma"/>
        </w:rPr>
        <w:t>ie: dziesięć</w:t>
      </w:r>
      <w:r w:rsidR="001C745A">
        <w:rPr>
          <w:rFonts w:ascii="Tahoma" w:hAnsi="Tahoma" w:cs="Tahoma"/>
        </w:rPr>
        <w:t xml:space="preserve"> tysięcy</w:t>
      </w:r>
      <w:r w:rsidR="001C1AD8" w:rsidRPr="001C1AD8">
        <w:rPr>
          <w:rFonts w:ascii="Tahoma" w:hAnsi="Tahoma" w:cs="Tahoma"/>
        </w:rPr>
        <w:t xml:space="preserve"> zł), płatne </w:t>
      </w:r>
      <w:r>
        <w:rPr>
          <w:rFonts w:ascii="Tahoma" w:hAnsi="Tahoma" w:cs="Tahoma"/>
        </w:rPr>
        <w:t>z dz.926, rodz. 92605</w:t>
      </w:r>
      <w:r w:rsidR="00706E9B" w:rsidRPr="001C1AD8">
        <w:rPr>
          <w:rFonts w:ascii="Tahoma" w:hAnsi="Tahoma" w:cs="Tahoma"/>
        </w:rPr>
        <w:t>, § 2360,</w:t>
      </w:r>
    </w:p>
    <w:p w:rsidR="00706E9B" w:rsidRDefault="00706E9B" w:rsidP="00706E9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706E9B" w:rsidRPr="00D276FB" w:rsidRDefault="00706E9B" w:rsidP="00D276FB">
      <w:pPr>
        <w:ind w:firstLine="708"/>
        <w:jc w:val="both"/>
        <w:rPr>
          <w:rFonts w:ascii="Tahoma" w:hAnsi="Tahoma" w:cs="Tahoma"/>
        </w:rPr>
      </w:pPr>
      <w:r w:rsidRPr="00D276FB">
        <w:rPr>
          <w:rFonts w:ascii="Tahoma" w:hAnsi="Tahoma" w:cs="Tahoma"/>
        </w:rPr>
        <w:t>Wyrażam zgodę na zlecenie realizacji zadania publicznego w trybie pozakonkursowym, określonym w art. 19</w:t>
      </w:r>
      <w:r w:rsidR="001C745A">
        <w:rPr>
          <w:rFonts w:ascii="Tahoma" w:hAnsi="Tahoma" w:cs="Tahoma"/>
        </w:rPr>
        <w:t xml:space="preserve"> </w:t>
      </w:r>
      <w:r w:rsidRPr="00D276FB">
        <w:rPr>
          <w:rFonts w:ascii="Tahoma" w:hAnsi="Tahoma" w:cs="Tahoma"/>
        </w:rPr>
        <w:t xml:space="preserve">a ustawy o działalności pożytku publicznego i o wolontariacie, zgodnie ze złożoną ofertą. </w:t>
      </w:r>
    </w:p>
    <w:p w:rsidR="00706E9B" w:rsidRDefault="00706E9B" w:rsidP="00706E9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706E9B" w:rsidRDefault="00706E9B" w:rsidP="00706E9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Zarządzenie wchod</w:t>
      </w:r>
      <w:r w:rsidR="001C745A">
        <w:rPr>
          <w:rFonts w:ascii="Tahoma" w:hAnsi="Tahoma" w:cs="Tahoma"/>
        </w:rPr>
        <w:t>z</w:t>
      </w:r>
      <w:r w:rsidR="009D000D">
        <w:rPr>
          <w:rFonts w:ascii="Tahoma" w:hAnsi="Tahoma" w:cs="Tahoma"/>
        </w:rPr>
        <w:t xml:space="preserve">i w życie z dniem </w:t>
      </w:r>
      <w:r w:rsidR="00481E1E">
        <w:rPr>
          <w:rFonts w:ascii="Tahoma" w:hAnsi="Tahoma" w:cs="Tahoma"/>
        </w:rPr>
        <w:t>7</w:t>
      </w:r>
      <w:r w:rsidR="009D000D">
        <w:rPr>
          <w:rFonts w:ascii="Tahoma" w:hAnsi="Tahoma" w:cs="Tahoma"/>
        </w:rPr>
        <w:t xml:space="preserve"> kwietnia</w:t>
      </w:r>
      <w:r w:rsidR="001C745A">
        <w:rPr>
          <w:rFonts w:ascii="Tahoma" w:hAnsi="Tahoma" w:cs="Tahoma"/>
        </w:rPr>
        <w:t xml:space="preserve"> 2025</w:t>
      </w:r>
      <w:r>
        <w:rPr>
          <w:rFonts w:ascii="Tahoma" w:hAnsi="Tahoma" w:cs="Tahoma"/>
        </w:rPr>
        <w:t xml:space="preserve"> r. </w:t>
      </w:r>
    </w:p>
    <w:p w:rsidR="00897C72" w:rsidRDefault="00897C72" w:rsidP="00706E9B">
      <w:pPr>
        <w:jc w:val="both"/>
        <w:rPr>
          <w:rFonts w:ascii="Tahoma" w:hAnsi="Tahoma" w:cs="Tahoma"/>
        </w:rPr>
      </w:pPr>
    </w:p>
    <w:p w:rsidR="00897C72" w:rsidRDefault="00897C72" w:rsidP="00706E9B">
      <w:pPr>
        <w:jc w:val="both"/>
        <w:rPr>
          <w:rFonts w:ascii="Tahoma" w:hAnsi="Tahoma" w:cs="Tahoma"/>
        </w:rPr>
      </w:pPr>
    </w:p>
    <w:p w:rsidR="00897C72" w:rsidRPr="00897C72" w:rsidRDefault="00897C72" w:rsidP="00897C72">
      <w:pPr>
        <w:overflowPunct w:val="0"/>
        <w:autoSpaceDE w:val="0"/>
        <w:adjustRightInd w:val="0"/>
        <w:spacing w:after="0" w:line="259" w:lineRule="auto"/>
        <w:ind w:left="6372"/>
        <w:rPr>
          <w:rFonts w:ascii="Tahoma" w:hAnsi="Tahoma"/>
          <w:lang w:eastAsia="pl-PL"/>
        </w:rPr>
      </w:pPr>
      <w:r w:rsidRPr="00897C72">
        <w:rPr>
          <w:rFonts w:ascii="Tahoma" w:hAnsi="Tahoma"/>
          <w:lang w:eastAsia="pl-PL"/>
        </w:rPr>
        <w:t>z up. Prezydenta Miasta</w:t>
      </w:r>
    </w:p>
    <w:p w:rsidR="00897C72" w:rsidRPr="00897C72" w:rsidRDefault="00897C72" w:rsidP="00897C72">
      <w:pPr>
        <w:overflowPunct w:val="0"/>
        <w:autoSpaceDE w:val="0"/>
        <w:adjustRightInd w:val="0"/>
        <w:spacing w:after="0" w:line="259" w:lineRule="auto"/>
        <w:ind w:left="6372"/>
        <w:rPr>
          <w:rFonts w:ascii="Tahoma" w:hAnsi="Tahoma"/>
          <w:lang w:eastAsia="pl-PL"/>
        </w:rPr>
      </w:pPr>
      <w:r w:rsidRPr="00897C72">
        <w:rPr>
          <w:rFonts w:ascii="Tahoma" w:hAnsi="Tahoma"/>
          <w:lang w:eastAsia="pl-PL"/>
        </w:rPr>
        <w:t>/-/ Tomasz Ochocki</w:t>
      </w:r>
      <w:r w:rsidRPr="00897C72">
        <w:rPr>
          <w:rFonts w:ascii="Tahoma" w:hAnsi="Tahoma"/>
          <w:lang w:eastAsia="pl-PL"/>
        </w:rPr>
        <w:tab/>
      </w:r>
    </w:p>
    <w:p w:rsidR="00897C72" w:rsidRPr="00897C72" w:rsidRDefault="00897C72" w:rsidP="00897C72">
      <w:pPr>
        <w:overflowPunct w:val="0"/>
        <w:autoSpaceDE w:val="0"/>
        <w:adjustRightInd w:val="0"/>
        <w:spacing w:after="0" w:line="259" w:lineRule="auto"/>
        <w:ind w:left="6372"/>
        <w:rPr>
          <w:rFonts w:ascii="Tahoma" w:hAnsi="Tahoma"/>
        </w:rPr>
      </w:pPr>
      <w:r w:rsidRPr="00897C72">
        <w:rPr>
          <w:rFonts w:ascii="Tahoma" w:hAnsi="Tahoma"/>
          <w:lang w:eastAsia="pl-PL"/>
        </w:rPr>
        <w:t>Sekretarz Miasta</w:t>
      </w:r>
    </w:p>
    <w:p w:rsidR="00706E9B" w:rsidRDefault="00706E9B" w:rsidP="00706E9B">
      <w:pPr>
        <w:rPr>
          <w:rFonts w:ascii="Tahoma" w:hAnsi="Tahoma" w:cs="Tahoma"/>
        </w:rPr>
      </w:pPr>
    </w:p>
    <w:p w:rsidR="00706E9B" w:rsidRDefault="00706E9B" w:rsidP="00706E9B">
      <w:pPr>
        <w:rPr>
          <w:rFonts w:ascii="Tahoma" w:hAnsi="Tahoma" w:cs="Tahoma"/>
        </w:rPr>
      </w:pPr>
    </w:p>
    <w:p w:rsidR="00706E9B" w:rsidRDefault="00706E9B" w:rsidP="00706E9B">
      <w:pPr>
        <w:rPr>
          <w:rFonts w:ascii="Tahoma" w:hAnsi="Tahoma" w:cs="Tahoma"/>
        </w:rPr>
      </w:pPr>
    </w:p>
    <w:p w:rsidR="00706E9B" w:rsidRDefault="00706E9B" w:rsidP="00706E9B"/>
    <w:p w:rsidR="00706E9B" w:rsidRDefault="00706E9B" w:rsidP="00706E9B"/>
    <w:p w:rsidR="00B27075" w:rsidRDefault="00B27075"/>
    <w:sectPr w:rsidR="00B270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63EE1"/>
    <w:multiLevelType w:val="hybridMultilevel"/>
    <w:tmpl w:val="0118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A25B2"/>
    <w:multiLevelType w:val="hybridMultilevel"/>
    <w:tmpl w:val="013E21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9B"/>
    <w:rsid w:val="001B4549"/>
    <w:rsid w:val="001C1AD8"/>
    <w:rsid w:val="001C745A"/>
    <w:rsid w:val="003517F6"/>
    <w:rsid w:val="0042167E"/>
    <w:rsid w:val="00481E1E"/>
    <w:rsid w:val="00482755"/>
    <w:rsid w:val="006609E1"/>
    <w:rsid w:val="00706E9B"/>
    <w:rsid w:val="007773CE"/>
    <w:rsid w:val="008631E7"/>
    <w:rsid w:val="00897C72"/>
    <w:rsid w:val="009D000D"/>
    <w:rsid w:val="009E1749"/>
    <w:rsid w:val="00B25F40"/>
    <w:rsid w:val="00B27075"/>
    <w:rsid w:val="00B92304"/>
    <w:rsid w:val="00BB3A8E"/>
    <w:rsid w:val="00C859F0"/>
    <w:rsid w:val="00D276FB"/>
    <w:rsid w:val="00D629FC"/>
    <w:rsid w:val="00DE1EAA"/>
    <w:rsid w:val="00E115B6"/>
    <w:rsid w:val="00E4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088B2-DBDA-4130-970B-90DFED02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6E9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E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1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7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2</cp:revision>
  <cp:lastPrinted>2025-01-10T08:18:00Z</cp:lastPrinted>
  <dcterms:created xsi:type="dcterms:W3CDTF">2025-04-14T12:17:00Z</dcterms:created>
  <dcterms:modified xsi:type="dcterms:W3CDTF">2025-04-14T12:17:00Z</dcterms:modified>
</cp:coreProperties>
</file>