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3041CB" w14:textId="77DD8B79" w:rsidR="00112838" w:rsidRPr="00EA598F" w:rsidRDefault="00112838" w:rsidP="00112838">
      <w:pPr>
        <w:pStyle w:val="Bezodstpw"/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bookmarkStart w:id="0" w:name="_Hlk125114275"/>
      <w:r w:rsidRPr="00EA598F">
        <w:rPr>
          <w:rFonts w:ascii="Tahoma" w:hAnsi="Tahoma" w:cs="Tahoma"/>
          <w:b/>
          <w:sz w:val="24"/>
          <w:szCs w:val="24"/>
        </w:rPr>
        <w:t xml:space="preserve">ZARZĄDZENIE P.0050. </w:t>
      </w:r>
      <w:r w:rsidR="008F4205">
        <w:rPr>
          <w:rFonts w:ascii="Tahoma" w:hAnsi="Tahoma" w:cs="Tahoma"/>
          <w:b/>
          <w:sz w:val="24"/>
          <w:szCs w:val="24"/>
        </w:rPr>
        <w:t>128</w:t>
      </w:r>
      <w:r w:rsidRPr="00EA598F">
        <w:rPr>
          <w:rFonts w:ascii="Tahoma" w:hAnsi="Tahoma" w:cs="Tahoma"/>
          <w:b/>
          <w:sz w:val="24"/>
          <w:szCs w:val="24"/>
        </w:rPr>
        <w:t xml:space="preserve"> .202</w:t>
      </w:r>
      <w:r w:rsidR="00EF3980" w:rsidRPr="00EA598F">
        <w:rPr>
          <w:rFonts w:ascii="Tahoma" w:hAnsi="Tahoma" w:cs="Tahoma"/>
          <w:b/>
          <w:sz w:val="24"/>
          <w:szCs w:val="24"/>
        </w:rPr>
        <w:t>5</w:t>
      </w:r>
    </w:p>
    <w:p w14:paraId="4158F684" w14:textId="77777777" w:rsidR="00112838" w:rsidRPr="00EA598F" w:rsidRDefault="00112838" w:rsidP="00112838">
      <w:pPr>
        <w:pStyle w:val="Bezodstpw"/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EA598F">
        <w:rPr>
          <w:rFonts w:ascii="Tahoma" w:hAnsi="Tahoma" w:cs="Tahoma"/>
          <w:b/>
          <w:sz w:val="24"/>
          <w:szCs w:val="24"/>
        </w:rPr>
        <w:t>PREZYDENTA MIASTA LUBINA</w:t>
      </w:r>
    </w:p>
    <w:p w14:paraId="0CF603C4" w14:textId="785B91CC" w:rsidR="00112838" w:rsidRPr="00EA598F" w:rsidRDefault="00112838" w:rsidP="00112838">
      <w:pPr>
        <w:pStyle w:val="Bezodstpw"/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EA598F">
        <w:rPr>
          <w:rFonts w:ascii="Tahoma" w:hAnsi="Tahoma" w:cs="Tahoma"/>
          <w:b/>
          <w:sz w:val="24"/>
          <w:szCs w:val="24"/>
        </w:rPr>
        <w:t xml:space="preserve">Z DNIA </w:t>
      </w:r>
      <w:r w:rsidR="004020C1">
        <w:rPr>
          <w:rFonts w:ascii="Tahoma" w:hAnsi="Tahoma" w:cs="Tahoma"/>
          <w:b/>
          <w:sz w:val="24"/>
          <w:szCs w:val="24"/>
        </w:rPr>
        <w:t>…. MAJA</w:t>
      </w:r>
      <w:r w:rsidRPr="00EA598F">
        <w:rPr>
          <w:rFonts w:ascii="Tahoma" w:hAnsi="Tahoma" w:cs="Tahoma"/>
          <w:b/>
          <w:sz w:val="24"/>
          <w:szCs w:val="24"/>
        </w:rPr>
        <w:t xml:space="preserve"> 202</w:t>
      </w:r>
      <w:r w:rsidR="00D20BC9" w:rsidRPr="00EA598F">
        <w:rPr>
          <w:rFonts w:ascii="Tahoma" w:hAnsi="Tahoma" w:cs="Tahoma"/>
          <w:b/>
          <w:sz w:val="24"/>
          <w:szCs w:val="24"/>
        </w:rPr>
        <w:t xml:space="preserve">5 </w:t>
      </w:r>
      <w:r w:rsidRPr="00EA598F">
        <w:rPr>
          <w:rFonts w:ascii="Tahoma" w:hAnsi="Tahoma" w:cs="Tahoma"/>
          <w:b/>
          <w:sz w:val="24"/>
          <w:szCs w:val="24"/>
        </w:rPr>
        <w:t>r.</w:t>
      </w:r>
    </w:p>
    <w:p w14:paraId="54FB3990" w14:textId="77777777" w:rsidR="00112838" w:rsidRPr="00EA598F" w:rsidRDefault="00112838" w:rsidP="00112838">
      <w:pPr>
        <w:pStyle w:val="Bezodstpw"/>
        <w:rPr>
          <w:rFonts w:ascii="Tahoma" w:hAnsi="Tahoma" w:cs="Tahoma"/>
          <w:sz w:val="24"/>
          <w:szCs w:val="24"/>
        </w:rPr>
      </w:pPr>
    </w:p>
    <w:p w14:paraId="4DEF6D50" w14:textId="7D8BD968" w:rsidR="00112838" w:rsidRPr="00EA598F" w:rsidRDefault="00112838" w:rsidP="00EA598F">
      <w:pPr>
        <w:pStyle w:val="Bezodstpw"/>
        <w:jc w:val="both"/>
        <w:rPr>
          <w:rFonts w:ascii="Tahoma" w:hAnsi="Tahoma" w:cs="Tahoma"/>
          <w:b/>
          <w:sz w:val="24"/>
          <w:szCs w:val="24"/>
        </w:rPr>
      </w:pPr>
      <w:r w:rsidRPr="00EA598F">
        <w:rPr>
          <w:rFonts w:ascii="Tahoma" w:hAnsi="Tahoma" w:cs="Tahoma"/>
          <w:b/>
          <w:sz w:val="24"/>
          <w:szCs w:val="24"/>
        </w:rPr>
        <w:t>w sprawie udzieleni</w:t>
      </w:r>
      <w:r w:rsidR="00143601" w:rsidRPr="00EA598F">
        <w:rPr>
          <w:rFonts w:ascii="Tahoma" w:hAnsi="Tahoma" w:cs="Tahoma"/>
          <w:b/>
          <w:sz w:val="24"/>
          <w:szCs w:val="24"/>
        </w:rPr>
        <w:t>a</w:t>
      </w:r>
      <w:r w:rsidRPr="00EA598F">
        <w:rPr>
          <w:rFonts w:ascii="Tahoma" w:hAnsi="Tahoma" w:cs="Tahoma"/>
          <w:b/>
          <w:sz w:val="24"/>
          <w:szCs w:val="24"/>
        </w:rPr>
        <w:t xml:space="preserve"> pełnomocnictwa do czynności związanych </w:t>
      </w:r>
      <w:r w:rsidR="001D22CA" w:rsidRPr="00EA598F">
        <w:rPr>
          <w:rFonts w:ascii="Tahoma" w:hAnsi="Tahoma" w:cs="Tahoma"/>
          <w:b/>
          <w:sz w:val="24"/>
          <w:szCs w:val="24"/>
        </w:rPr>
        <w:t>z</w:t>
      </w:r>
      <w:r w:rsidRPr="00EA598F">
        <w:rPr>
          <w:rFonts w:ascii="Tahoma" w:hAnsi="Tahoma" w:cs="Tahoma"/>
          <w:b/>
          <w:sz w:val="24"/>
          <w:szCs w:val="24"/>
        </w:rPr>
        <w:t xml:space="preserve"> realizacją </w:t>
      </w:r>
      <w:r w:rsidR="00143601" w:rsidRPr="00EA598F">
        <w:rPr>
          <w:rFonts w:ascii="Tahoma" w:hAnsi="Tahoma" w:cs="Tahoma"/>
          <w:b/>
          <w:sz w:val="24"/>
          <w:szCs w:val="24"/>
        </w:rPr>
        <w:t xml:space="preserve">zadania publicznego </w:t>
      </w:r>
      <w:r w:rsidR="001D22CA" w:rsidRPr="00EA598F">
        <w:rPr>
          <w:rFonts w:ascii="Tahoma" w:hAnsi="Tahoma" w:cs="Tahoma"/>
          <w:b/>
          <w:sz w:val="24"/>
          <w:szCs w:val="24"/>
        </w:rPr>
        <w:t xml:space="preserve">w ramach  pilotażowego Funduszu Wsparcia Klubów Seniora na Dolnym Śląsku pt.: </w:t>
      </w:r>
      <w:r w:rsidR="00143601" w:rsidRPr="00EA598F">
        <w:rPr>
          <w:rFonts w:ascii="Tahoma" w:hAnsi="Tahoma" w:cs="Tahoma"/>
          <w:b/>
          <w:sz w:val="24"/>
          <w:szCs w:val="24"/>
        </w:rPr>
        <w:t>„</w:t>
      </w:r>
      <w:r w:rsidR="001D22CA" w:rsidRPr="00EA598F">
        <w:rPr>
          <w:rFonts w:ascii="Tahoma" w:hAnsi="Tahoma" w:cs="Tahoma"/>
          <w:b/>
          <w:sz w:val="24"/>
          <w:szCs w:val="24"/>
        </w:rPr>
        <w:t>Dolnośląska Inicjatywa Międzypokoleniowa</w:t>
      </w:r>
      <w:r w:rsidR="00143601" w:rsidRPr="00EA598F">
        <w:rPr>
          <w:rFonts w:ascii="Tahoma" w:hAnsi="Tahoma" w:cs="Tahoma"/>
          <w:b/>
          <w:sz w:val="24"/>
          <w:szCs w:val="24"/>
        </w:rPr>
        <w:t xml:space="preserve">” </w:t>
      </w:r>
    </w:p>
    <w:p w14:paraId="754166FB" w14:textId="77777777" w:rsidR="00112838" w:rsidRPr="00EA598F" w:rsidRDefault="00112838" w:rsidP="00112838">
      <w:pPr>
        <w:pStyle w:val="Bezodstpw"/>
        <w:spacing w:line="276" w:lineRule="auto"/>
        <w:jc w:val="both"/>
        <w:rPr>
          <w:rFonts w:ascii="Tahoma" w:hAnsi="Tahoma" w:cs="Tahoma"/>
        </w:rPr>
      </w:pPr>
    </w:p>
    <w:p w14:paraId="6918B1FA" w14:textId="621C020D" w:rsidR="00112838" w:rsidRPr="004020C1" w:rsidRDefault="00112838" w:rsidP="00EA598F">
      <w:pPr>
        <w:pStyle w:val="Bezodstpw"/>
        <w:jc w:val="both"/>
        <w:rPr>
          <w:rFonts w:ascii="Tahoma" w:hAnsi="Tahoma" w:cs="Tahoma"/>
          <w:sz w:val="24"/>
          <w:szCs w:val="24"/>
        </w:rPr>
      </w:pPr>
      <w:r w:rsidRPr="004020C1">
        <w:rPr>
          <w:rFonts w:ascii="Tahoma" w:hAnsi="Tahoma" w:cs="Tahoma"/>
          <w:sz w:val="24"/>
          <w:szCs w:val="24"/>
        </w:rPr>
        <w:t>Na podstawie art.</w:t>
      </w:r>
      <w:r w:rsidR="00516462" w:rsidRPr="004020C1">
        <w:rPr>
          <w:rFonts w:ascii="Tahoma" w:hAnsi="Tahoma" w:cs="Tahoma"/>
          <w:sz w:val="24"/>
          <w:szCs w:val="24"/>
        </w:rPr>
        <w:t xml:space="preserve"> </w:t>
      </w:r>
      <w:r w:rsidR="00CD143F" w:rsidRPr="004020C1">
        <w:rPr>
          <w:rFonts w:ascii="Tahoma" w:hAnsi="Tahoma" w:cs="Tahoma"/>
          <w:sz w:val="24"/>
          <w:szCs w:val="24"/>
        </w:rPr>
        <w:t>47 ust.</w:t>
      </w:r>
      <w:r w:rsidR="00516462" w:rsidRPr="004020C1">
        <w:rPr>
          <w:rFonts w:ascii="Tahoma" w:hAnsi="Tahoma" w:cs="Tahoma"/>
          <w:sz w:val="24"/>
          <w:szCs w:val="24"/>
        </w:rPr>
        <w:t xml:space="preserve"> </w:t>
      </w:r>
      <w:r w:rsidR="00CD143F" w:rsidRPr="004020C1">
        <w:rPr>
          <w:rFonts w:ascii="Tahoma" w:hAnsi="Tahoma" w:cs="Tahoma"/>
          <w:sz w:val="24"/>
          <w:szCs w:val="24"/>
        </w:rPr>
        <w:t xml:space="preserve">1 ustawy z dnia 8 marca 1990r. o samorządzie gminnym </w:t>
      </w:r>
      <w:r w:rsidR="00516462" w:rsidRPr="004020C1">
        <w:rPr>
          <w:rFonts w:ascii="Tahoma" w:hAnsi="Tahoma" w:cs="Tahoma"/>
          <w:sz w:val="24"/>
          <w:szCs w:val="24"/>
        </w:rPr>
        <w:t xml:space="preserve">                         </w:t>
      </w:r>
      <w:r w:rsidR="00CD143F" w:rsidRPr="004020C1">
        <w:rPr>
          <w:rFonts w:ascii="Tahoma" w:hAnsi="Tahoma" w:cs="Tahoma"/>
          <w:sz w:val="24"/>
          <w:szCs w:val="24"/>
        </w:rPr>
        <w:t>(t.j.</w:t>
      </w:r>
      <w:r w:rsidR="00516462" w:rsidRPr="004020C1">
        <w:rPr>
          <w:rFonts w:ascii="Tahoma" w:hAnsi="Tahoma" w:cs="Tahoma"/>
          <w:sz w:val="24"/>
          <w:szCs w:val="24"/>
        </w:rPr>
        <w:t xml:space="preserve"> </w:t>
      </w:r>
      <w:r w:rsidR="00CD143F" w:rsidRPr="004020C1">
        <w:rPr>
          <w:rFonts w:ascii="Tahoma" w:hAnsi="Tahoma" w:cs="Tahoma"/>
          <w:sz w:val="24"/>
          <w:szCs w:val="24"/>
        </w:rPr>
        <w:t>Dz.U. z 202</w:t>
      </w:r>
      <w:r w:rsidR="00516462" w:rsidRPr="004020C1">
        <w:rPr>
          <w:rFonts w:ascii="Tahoma" w:hAnsi="Tahoma" w:cs="Tahoma"/>
          <w:sz w:val="24"/>
          <w:szCs w:val="24"/>
        </w:rPr>
        <w:t>4</w:t>
      </w:r>
      <w:r w:rsidR="00CD143F" w:rsidRPr="004020C1">
        <w:rPr>
          <w:rFonts w:ascii="Tahoma" w:hAnsi="Tahoma" w:cs="Tahoma"/>
          <w:sz w:val="24"/>
          <w:szCs w:val="24"/>
        </w:rPr>
        <w:t>r.</w:t>
      </w:r>
      <w:r w:rsidR="00516462" w:rsidRPr="004020C1">
        <w:rPr>
          <w:rFonts w:ascii="Tahoma" w:hAnsi="Tahoma" w:cs="Tahoma"/>
          <w:sz w:val="24"/>
          <w:szCs w:val="24"/>
        </w:rPr>
        <w:t xml:space="preserve"> </w:t>
      </w:r>
      <w:r w:rsidR="00CD143F" w:rsidRPr="004020C1">
        <w:rPr>
          <w:rFonts w:ascii="Tahoma" w:hAnsi="Tahoma" w:cs="Tahoma"/>
          <w:sz w:val="24"/>
          <w:szCs w:val="24"/>
        </w:rPr>
        <w:t>poz.</w:t>
      </w:r>
      <w:r w:rsidR="00516462" w:rsidRPr="004020C1">
        <w:rPr>
          <w:rFonts w:ascii="Tahoma" w:hAnsi="Tahoma" w:cs="Tahoma"/>
          <w:sz w:val="24"/>
          <w:szCs w:val="24"/>
        </w:rPr>
        <w:t xml:space="preserve"> </w:t>
      </w:r>
      <w:r w:rsidR="00BC2A15" w:rsidRPr="004020C1">
        <w:rPr>
          <w:rFonts w:ascii="Tahoma" w:hAnsi="Tahoma" w:cs="Tahoma"/>
          <w:sz w:val="24"/>
          <w:szCs w:val="24"/>
        </w:rPr>
        <w:t>1465</w:t>
      </w:r>
      <w:r w:rsidR="00FB4EED" w:rsidRPr="004020C1">
        <w:rPr>
          <w:rFonts w:ascii="Tahoma" w:hAnsi="Tahoma" w:cs="Tahoma"/>
          <w:sz w:val="24"/>
          <w:szCs w:val="24"/>
        </w:rPr>
        <w:t xml:space="preserve"> z późn.zm.</w:t>
      </w:r>
      <w:r w:rsidR="00A42599" w:rsidRPr="004020C1">
        <w:rPr>
          <w:rFonts w:ascii="Tahoma" w:hAnsi="Tahoma" w:cs="Tahoma"/>
          <w:sz w:val="24"/>
          <w:szCs w:val="24"/>
        </w:rPr>
        <w:t xml:space="preserve">), </w:t>
      </w:r>
      <w:r w:rsidR="00CD143F" w:rsidRPr="004020C1">
        <w:rPr>
          <w:rFonts w:ascii="Tahoma" w:hAnsi="Tahoma" w:cs="Tahoma"/>
          <w:sz w:val="24"/>
          <w:szCs w:val="24"/>
        </w:rPr>
        <w:t xml:space="preserve"> art. 96 ustawy z dnia 23 kwietnia 1964r. Kodeks cywilny</w:t>
      </w:r>
      <w:r w:rsidR="00516462" w:rsidRPr="004020C1">
        <w:rPr>
          <w:rFonts w:ascii="Tahoma" w:hAnsi="Tahoma" w:cs="Tahoma"/>
          <w:sz w:val="24"/>
          <w:szCs w:val="24"/>
        </w:rPr>
        <w:t xml:space="preserve"> </w:t>
      </w:r>
      <w:r w:rsidR="00CD143F" w:rsidRPr="004020C1">
        <w:rPr>
          <w:rFonts w:ascii="Tahoma" w:hAnsi="Tahoma" w:cs="Tahoma"/>
          <w:sz w:val="24"/>
          <w:szCs w:val="24"/>
        </w:rPr>
        <w:t>(</w:t>
      </w:r>
      <w:proofErr w:type="spellStart"/>
      <w:r w:rsidR="00CD143F" w:rsidRPr="004020C1">
        <w:rPr>
          <w:rFonts w:ascii="Tahoma" w:hAnsi="Tahoma" w:cs="Tahoma"/>
          <w:sz w:val="24"/>
          <w:szCs w:val="24"/>
        </w:rPr>
        <w:t>t.j</w:t>
      </w:r>
      <w:proofErr w:type="spellEnd"/>
      <w:r w:rsidR="00CD143F" w:rsidRPr="004020C1">
        <w:rPr>
          <w:rFonts w:ascii="Tahoma" w:hAnsi="Tahoma" w:cs="Tahoma"/>
          <w:sz w:val="24"/>
          <w:szCs w:val="24"/>
        </w:rPr>
        <w:t>.</w:t>
      </w:r>
      <w:r w:rsidR="00516462" w:rsidRPr="004020C1">
        <w:rPr>
          <w:rFonts w:ascii="Tahoma" w:hAnsi="Tahoma" w:cs="Tahoma"/>
          <w:sz w:val="24"/>
          <w:szCs w:val="24"/>
        </w:rPr>
        <w:t xml:space="preserve"> </w:t>
      </w:r>
      <w:r w:rsidR="00CD143F" w:rsidRPr="004020C1">
        <w:rPr>
          <w:rFonts w:ascii="Tahoma" w:hAnsi="Tahoma" w:cs="Tahoma"/>
          <w:sz w:val="24"/>
          <w:szCs w:val="24"/>
        </w:rPr>
        <w:t>Dz.U</w:t>
      </w:r>
      <w:r w:rsidR="00516462" w:rsidRPr="004020C1">
        <w:rPr>
          <w:rFonts w:ascii="Tahoma" w:hAnsi="Tahoma" w:cs="Tahoma"/>
          <w:sz w:val="24"/>
          <w:szCs w:val="24"/>
        </w:rPr>
        <w:t>.</w:t>
      </w:r>
      <w:r w:rsidR="00FB4EED" w:rsidRPr="004020C1">
        <w:rPr>
          <w:rFonts w:ascii="Tahoma" w:hAnsi="Tahoma" w:cs="Tahoma"/>
          <w:sz w:val="24"/>
          <w:szCs w:val="24"/>
        </w:rPr>
        <w:t xml:space="preserve"> </w:t>
      </w:r>
      <w:r w:rsidR="00CD143F" w:rsidRPr="004020C1">
        <w:rPr>
          <w:rFonts w:ascii="Tahoma" w:hAnsi="Tahoma" w:cs="Tahoma"/>
          <w:sz w:val="24"/>
          <w:szCs w:val="24"/>
        </w:rPr>
        <w:t>z 202</w:t>
      </w:r>
      <w:r w:rsidR="00516462" w:rsidRPr="004020C1">
        <w:rPr>
          <w:rFonts w:ascii="Tahoma" w:hAnsi="Tahoma" w:cs="Tahoma"/>
          <w:sz w:val="24"/>
          <w:szCs w:val="24"/>
        </w:rPr>
        <w:t>4</w:t>
      </w:r>
      <w:r w:rsidR="00CD143F" w:rsidRPr="004020C1">
        <w:rPr>
          <w:rFonts w:ascii="Tahoma" w:hAnsi="Tahoma" w:cs="Tahoma"/>
          <w:sz w:val="24"/>
          <w:szCs w:val="24"/>
        </w:rPr>
        <w:t>r.</w:t>
      </w:r>
      <w:r w:rsidR="00516462" w:rsidRPr="004020C1">
        <w:rPr>
          <w:rFonts w:ascii="Tahoma" w:hAnsi="Tahoma" w:cs="Tahoma"/>
          <w:sz w:val="24"/>
          <w:szCs w:val="24"/>
        </w:rPr>
        <w:t xml:space="preserve"> </w:t>
      </w:r>
      <w:r w:rsidR="00CD143F" w:rsidRPr="004020C1">
        <w:rPr>
          <w:rFonts w:ascii="Tahoma" w:hAnsi="Tahoma" w:cs="Tahoma"/>
          <w:sz w:val="24"/>
          <w:szCs w:val="24"/>
        </w:rPr>
        <w:t>poz.</w:t>
      </w:r>
      <w:r w:rsidR="00516462" w:rsidRPr="004020C1">
        <w:rPr>
          <w:rFonts w:ascii="Tahoma" w:hAnsi="Tahoma" w:cs="Tahoma"/>
          <w:sz w:val="24"/>
          <w:szCs w:val="24"/>
        </w:rPr>
        <w:t xml:space="preserve"> 10</w:t>
      </w:r>
      <w:r w:rsidR="00BC2A15" w:rsidRPr="004020C1">
        <w:rPr>
          <w:rFonts w:ascii="Tahoma" w:hAnsi="Tahoma" w:cs="Tahoma"/>
          <w:sz w:val="24"/>
          <w:szCs w:val="24"/>
        </w:rPr>
        <w:t xml:space="preserve">61 z </w:t>
      </w:r>
      <w:proofErr w:type="spellStart"/>
      <w:r w:rsidR="00BC2A15" w:rsidRPr="004020C1">
        <w:rPr>
          <w:rFonts w:ascii="Tahoma" w:hAnsi="Tahoma" w:cs="Tahoma"/>
          <w:sz w:val="24"/>
          <w:szCs w:val="24"/>
        </w:rPr>
        <w:t>późn</w:t>
      </w:r>
      <w:proofErr w:type="spellEnd"/>
      <w:r w:rsidR="00BC2A15" w:rsidRPr="004020C1">
        <w:rPr>
          <w:rFonts w:ascii="Tahoma" w:hAnsi="Tahoma" w:cs="Tahoma"/>
          <w:sz w:val="24"/>
          <w:szCs w:val="24"/>
        </w:rPr>
        <w:t>.</w:t>
      </w:r>
      <w:r w:rsidR="00EA598F" w:rsidRPr="004020C1">
        <w:rPr>
          <w:rFonts w:ascii="Tahoma" w:hAnsi="Tahoma" w:cs="Tahoma"/>
          <w:sz w:val="24"/>
          <w:szCs w:val="24"/>
        </w:rPr>
        <w:t xml:space="preserve"> </w:t>
      </w:r>
      <w:r w:rsidR="00BC2A15" w:rsidRPr="004020C1">
        <w:rPr>
          <w:rFonts w:ascii="Tahoma" w:hAnsi="Tahoma" w:cs="Tahoma"/>
          <w:sz w:val="24"/>
          <w:szCs w:val="24"/>
        </w:rPr>
        <w:t>zm.</w:t>
      </w:r>
      <w:r w:rsidR="00CD143F" w:rsidRPr="004020C1">
        <w:rPr>
          <w:rFonts w:ascii="Tahoma" w:hAnsi="Tahoma" w:cs="Tahoma"/>
          <w:sz w:val="24"/>
          <w:szCs w:val="24"/>
        </w:rPr>
        <w:t xml:space="preserve">) </w:t>
      </w:r>
      <w:r w:rsidR="004020C1" w:rsidRPr="004020C1">
        <w:rPr>
          <w:rFonts w:ascii="Tahoma" w:hAnsi="Tahoma" w:cs="Tahoma"/>
          <w:sz w:val="24"/>
          <w:szCs w:val="24"/>
        </w:rPr>
        <w:t>Zarządzenia Nr 58 Prezydenta Miasta Lubina z dnia 13 listopada 2019r. w sprawie powierzenia Sekretarzowi Miasta Lubina prowadzenia spraw i wykonywania czynności  postanawiam, co następuje:</w:t>
      </w:r>
    </w:p>
    <w:p w14:paraId="7370BB54" w14:textId="77777777" w:rsidR="00112838" w:rsidRPr="00EA598F" w:rsidRDefault="00112838" w:rsidP="00112838">
      <w:pPr>
        <w:pStyle w:val="Bezodstpw"/>
        <w:rPr>
          <w:rFonts w:ascii="Tahoma" w:hAnsi="Tahoma" w:cs="Tahoma"/>
        </w:rPr>
      </w:pPr>
    </w:p>
    <w:p w14:paraId="20A8E86C" w14:textId="77777777" w:rsidR="00112838" w:rsidRPr="00EA598F" w:rsidRDefault="00112838" w:rsidP="00112838">
      <w:pPr>
        <w:pStyle w:val="Bezodstpw"/>
        <w:jc w:val="center"/>
        <w:rPr>
          <w:rFonts w:ascii="Tahoma" w:hAnsi="Tahoma" w:cs="Tahoma"/>
          <w:b/>
          <w:sz w:val="24"/>
          <w:szCs w:val="24"/>
        </w:rPr>
      </w:pPr>
      <w:r w:rsidRPr="00EA598F">
        <w:rPr>
          <w:rFonts w:ascii="Tahoma" w:hAnsi="Tahoma" w:cs="Tahoma"/>
          <w:b/>
          <w:sz w:val="24"/>
          <w:szCs w:val="24"/>
        </w:rPr>
        <w:t>§ 1</w:t>
      </w:r>
    </w:p>
    <w:p w14:paraId="0AE927F1" w14:textId="77777777" w:rsidR="00112838" w:rsidRPr="00EA598F" w:rsidRDefault="00112838" w:rsidP="00112838">
      <w:pPr>
        <w:pStyle w:val="Bezodstpw"/>
        <w:jc w:val="center"/>
        <w:rPr>
          <w:rFonts w:ascii="Tahoma" w:hAnsi="Tahoma" w:cs="Tahoma"/>
          <w:sz w:val="24"/>
          <w:szCs w:val="24"/>
        </w:rPr>
      </w:pPr>
    </w:p>
    <w:p w14:paraId="2DADFE93" w14:textId="25108D94" w:rsidR="00112838" w:rsidRPr="00EA598F" w:rsidRDefault="00CD143F" w:rsidP="00CD143F">
      <w:pPr>
        <w:pStyle w:val="Bezodstpw"/>
        <w:jc w:val="both"/>
        <w:rPr>
          <w:rFonts w:ascii="Tahoma" w:hAnsi="Tahoma" w:cs="Tahoma"/>
          <w:sz w:val="24"/>
          <w:szCs w:val="24"/>
        </w:rPr>
      </w:pPr>
      <w:r w:rsidRPr="00EA598F">
        <w:rPr>
          <w:rFonts w:ascii="Tahoma" w:hAnsi="Tahoma" w:cs="Tahoma"/>
          <w:sz w:val="24"/>
          <w:szCs w:val="24"/>
        </w:rPr>
        <w:t>Udziel</w:t>
      </w:r>
      <w:r w:rsidR="00CE386F" w:rsidRPr="00EA598F">
        <w:rPr>
          <w:rFonts w:ascii="Tahoma" w:hAnsi="Tahoma" w:cs="Tahoma"/>
          <w:sz w:val="24"/>
          <w:szCs w:val="24"/>
        </w:rPr>
        <w:t xml:space="preserve">ić </w:t>
      </w:r>
      <w:r w:rsidRPr="00EA598F">
        <w:rPr>
          <w:rFonts w:ascii="Tahoma" w:hAnsi="Tahoma" w:cs="Tahoma"/>
          <w:sz w:val="24"/>
          <w:szCs w:val="24"/>
        </w:rPr>
        <w:t xml:space="preserve"> pełnomocnictwa</w:t>
      </w:r>
      <w:r w:rsidR="00112838" w:rsidRPr="00EA598F">
        <w:rPr>
          <w:rFonts w:ascii="Tahoma" w:hAnsi="Tahoma" w:cs="Tahoma"/>
          <w:sz w:val="24"/>
          <w:szCs w:val="24"/>
        </w:rPr>
        <w:t xml:space="preserve">  </w:t>
      </w:r>
      <w:r w:rsidR="00112838" w:rsidRPr="004020C1">
        <w:rPr>
          <w:rFonts w:ascii="Tahoma" w:hAnsi="Tahoma" w:cs="Tahoma"/>
          <w:b/>
          <w:sz w:val="24"/>
          <w:szCs w:val="24"/>
        </w:rPr>
        <w:t>Pani</w:t>
      </w:r>
      <w:r w:rsidR="00A42599" w:rsidRPr="00EA598F">
        <w:rPr>
          <w:rFonts w:ascii="Tahoma" w:hAnsi="Tahoma" w:cs="Tahoma"/>
          <w:sz w:val="24"/>
          <w:szCs w:val="24"/>
        </w:rPr>
        <w:t xml:space="preserve">  </w:t>
      </w:r>
      <w:r w:rsidR="00A42599" w:rsidRPr="00EA598F">
        <w:rPr>
          <w:rFonts w:ascii="Tahoma" w:hAnsi="Tahoma" w:cs="Tahoma"/>
          <w:b/>
          <w:bCs/>
          <w:sz w:val="24"/>
          <w:szCs w:val="24"/>
        </w:rPr>
        <w:t>Beacie Lejczak-Wawrynowicz</w:t>
      </w:r>
      <w:r w:rsidR="00112838" w:rsidRPr="00EA598F">
        <w:rPr>
          <w:rFonts w:ascii="Tahoma" w:hAnsi="Tahoma" w:cs="Tahoma"/>
          <w:b/>
          <w:bCs/>
          <w:sz w:val="24"/>
          <w:szCs w:val="24"/>
        </w:rPr>
        <w:t xml:space="preserve"> </w:t>
      </w:r>
      <w:r w:rsidR="00A42599" w:rsidRPr="00EA598F">
        <w:rPr>
          <w:rFonts w:ascii="Tahoma" w:hAnsi="Tahoma" w:cs="Tahoma"/>
          <w:sz w:val="24"/>
          <w:szCs w:val="24"/>
        </w:rPr>
        <w:t>–</w:t>
      </w:r>
      <w:r w:rsidR="00112838" w:rsidRPr="00EA598F">
        <w:rPr>
          <w:rFonts w:ascii="Tahoma" w:hAnsi="Tahoma" w:cs="Tahoma"/>
          <w:sz w:val="24"/>
          <w:szCs w:val="24"/>
        </w:rPr>
        <w:t xml:space="preserve"> Dyrektor</w:t>
      </w:r>
      <w:r w:rsidRPr="00EA598F">
        <w:rPr>
          <w:rFonts w:ascii="Tahoma" w:hAnsi="Tahoma" w:cs="Tahoma"/>
          <w:sz w:val="24"/>
          <w:szCs w:val="24"/>
        </w:rPr>
        <w:t>owi</w:t>
      </w:r>
      <w:r w:rsidR="00112838" w:rsidRPr="00EA598F">
        <w:rPr>
          <w:rFonts w:ascii="Tahoma" w:hAnsi="Tahoma" w:cs="Tahoma"/>
          <w:sz w:val="24"/>
          <w:szCs w:val="24"/>
        </w:rPr>
        <w:t xml:space="preserve">  Miejskiego Ośrodka Pomocy Społecznej  w Lubinie</w:t>
      </w:r>
      <w:r w:rsidR="004020C1">
        <w:rPr>
          <w:rFonts w:ascii="Tahoma" w:hAnsi="Tahoma" w:cs="Tahoma"/>
          <w:sz w:val="24"/>
          <w:szCs w:val="24"/>
        </w:rPr>
        <w:t>,</w:t>
      </w:r>
      <w:r w:rsidR="00112838" w:rsidRPr="00EA598F">
        <w:rPr>
          <w:rFonts w:ascii="Tahoma" w:hAnsi="Tahoma" w:cs="Tahoma"/>
          <w:sz w:val="24"/>
          <w:szCs w:val="24"/>
        </w:rPr>
        <w:t xml:space="preserve">  do </w:t>
      </w:r>
      <w:r w:rsidRPr="00EA598F">
        <w:rPr>
          <w:rFonts w:ascii="Tahoma" w:hAnsi="Tahoma" w:cs="Tahoma"/>
          <w:sz w:val="24"/>
          <w:szCs w:val="24"/>
        </w:rPr>
        <w:t xml:space="preserve">podejmowania wszelkich czynności w zakresie realizacji </w:t>
      </w:r>
      <w:r w:rsidR="00143601" w:rsidRPr="00EA598F">
        <w:rPr>
          <w:rFonts w:ascii="Tahoma" w:hAnsi="Tahoma" w:cs="Tahoma"/>
          <w:sz w:val="24"/>
          <w:szCs w:val="24"/>
        </w:rPr>
        <w:t xml:space="preserve">zadania publicznego </w:t>
      </w:r>
      <w:r w:rsidR="001D22CA" w:rsidRPr="00EA598F">
        <w:rPr>
          <w:rFonts w:ascii="Tahoma" w:hAnsi="Tahoma" w:cs="Tahoma"/>
          <w:bCs/>
          <w:sz w:val="24"/>
          <w:szCs w:val="24"/>
        </w:rPr>
        <w:t>w ramach  pilotażowego Funduszu Wsparcia Klubów Seniora</w:t>
      </w:r>
      <w:r w:rsidR="004020C1">
        <w:rPr>
          <w:rFonts w:ascii="Tahoma" w:hAnsi="Tahoma" w:cs="Tahoma"/>
          <w:bCs/>
          <w:sz w:val="24"/>
          <w:szCs w:val="24"/>
        </w:rPr>
        <w:t xml:space="preserve"> </w:t>
      </w:r>
      <w:r w:rsidR="001D22CA" w:rsidRPr="00EA598F">
        <w:rPr>
          <w:rFonts w:ascii="Tahoma" w:hAnsi="Tahoma" w:cs="Tahoma"/>
          <w:bCs/>
          <w:sz w:val="24"/>
          <w:szCs w:val="24"/>
        </w:rPr>
        <w:t>na Dolnym Śląsku pt.: „</w:t>
      </w:r>
      <w:r w:rsidR="001D22CA" w:rsidRPr="004020C1">
        <w:rPr>
          <w:rFonts w:ascii="Tahoma" w:hAnsi="Tahoma" w:cs="Tahoma"/>
          <w:bCs/>
          <w:i/>
          <w:sz w:val="24"/>
          <w:szCs w:val="24"/>
        </w:rPr>
        <w:t>Dolnośląska Inicjatywa Międzypokoleniowa</w:t>
      </w:r>
      <w:r w:rsidR="001D22CA" w:rsidRPr="00EA598F">
        <w:rPr>
          <w:rFonts w:ascii="Tahoma" w:hAnsi="Tahoma" w:cs="Tahoma"/>
          <w:bCs/>
          <w:sz w:val="24"/>
          <w:szCs w:val="24"/>
        </w:rPr>
        <w:t xml:space="preserve">”, </w:t>
      </w:r>
      <w:r w:rsidR="00143601" w:rsidRPr="00EA598F">
        <w:rPr>
          <w:rFonts w:ascii="Tahoma" w:hAnsi="Tahoma" w:cs="Tahoma"/>
          <w:sz w:val="24"/>
          <w:szCs w:val="24"/>
        </w:rPr>
        <w:t xml:space="preserve"> </w:t>
      </w:r>
      <w:r w:rsidR="004020C1">
        <w:rPr>
          <w:rFonts w:ascii="Tahoma" w:hAnsi="Tahoma" w:cs="Tahoma"/>
          <w:sz w:val="24"/>
          <w:szCs w:val="24"/>
        </w:rPr>
        <w:t xml:space="preserve">a </w:t>
      </w:r>
      <w:r w:rsidRPr="00EA598F">
        <w:rPr>
          <w:rFonts w:ascii="Tahoma" w:hAnsi="Tahoma" w:cs="Tahoma"/>
          <w:sz w:val="24"/>
          <w:szCs w:val="24"/>
        </w:rPr>
        <w:t>w szczególności do:</w:t>
      </w:r>
    </w:p>
    <w:p w14:paraId="256046A2" w14:textId="03957629" w:rsidR="00CD143F" w:rsidRPr="00EA598F" w:rsidRDefault="00CD143F" w:rsidP="00CD143F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  <w:sz w:val="24"/>
          <w:szCs w:val="24"/>
        </w:rPr>
      </w:pPr>
      <w:r w:rsidRPr="00EA598F">
        <w:rPr>
          <w:rFonts w:ascii="Tahoma" w:hAnsi="Tahoma" w:cs="Tahoma"/>
          <w:sz w:val="24"/>
          <w:szCs w:val="24"/>
        </w:rPr>
        <w:t>finansowego rozliczenia oraz składania sprawozdawczości</w:t>
      </w:r>
      <w:r w:rsidR="001D22CA" w:rsidRPr="00EA598F">
        <w:rPr>
          <w:rFonts w:ascii="Tahoma" w:hAnsi="Tahoma" w:cs="Tahoma"/>
          <w:sz w:val="24"/>
          <w:szCs w:val="24"/>
        </w:rPr>
        <w:t>,</w:t>
      </w:r>
    </w:p>
    <w:p w14:paraId="79827C1B" w14:textId="77777777" w:rsidR="00CD143F" w:rsidRPr="00EA598F" w:rsidRDefault="00CD143F" w:rsidP="00CD143F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  <w:sz w:val="24"/>
          <w:szCs w:val="24"/>
        </w:rPr>
      </w:pPr>
      <w:r w:rsidRPr="00EA598F">
        <w:rPr>
          <w:rFonts w:ascii="Tahoma" w:hAnsi="Tahoma" w:cs="Tahoma"/>
          <w:sz w:val="24"/>
          <w:szCs w:val="24"/>
        </w:rPr>
        <w:t>wykonywania innych czynności niezbędnych przy realizacji programu,</w:t>
      </w:r>
    </w:p>
    <w:p w14:paraId="1DE00E0C" w14:textId="51221F1D" w:rsidR="00CD143F" w:rsidRPr="00EA598F" w:rsidRDefault="00CD143F" w:rsidP="00CD143F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  <w:sz w:val="24"/>
          <w:szCs w:val="24"/>
        </w:rPr>
      </w:pPr>
      <w:r w:rsidRPr="00EA598F">
        <w:rPr>
          <w:rFonts w:ascii="Tahoma" w:hAnsi="Tahoma" w:cs="Tahoma"/>
          <w:sz w:val="24"/>
          <w:szCs w:val="24"/>
        </w:rPr>
        <w:t xml:space="preserve">udzielania dalszych pełnomocnictw pracownikom Miejskiego Ośrodka Pomocy Społecznej </w:t>
      </w:r>
      <w:r w:rsidR="004020C1">
        <w:rPr>
          <w:rFonts w:ascii="Tahoma" w:hAnsi="Tahoma" w:cs="Tahoma"/>
          <w:sz w:val="24"/>
          <w:szCs w:val="24"/>
        </w:rPr>
        <w:t xml:space="preserve">w Lubinie </w:t>
      </w:r>
      <w:r w:rsidRPr="00EA598F">
        <w:rPr>
          <w:rFonts w:ascii="Tahoma" w:hAnsi="Tahoma" w:cs="Tahoma"/>
          <w:sz w:val="24"/>
          <w:szCs w:val="24"/>
        </w:rPr>
        <w:t>w sprawach określonych w pkt.1-</w:t>
      </w:r>
      <w:r w:rsidR="001D22CA" w:rsidRPr="00EA598F">
        <w:rPr>
          <w:rFonts w:ascii="Tahoma" w:hAnsi="Tahoma" w:cs="Tahoma"/>
          <w:sz w:val="24"/>
          <w:szCs w:val="24"/>
        </w:rPr>
        <w:t>2</w:t>
      </w:r>
      <w:r w:rsidRPr="00EA598F">
        <w:rPr>
          <w:rFonts w:ascii="Tahoma" w:hAnsi="Tahoma" w:cs="Tahoma"/>
          <w:sz w:val="24"/>
          <w:szCs w:val="24"/>
        </w:rPr>
        <w:t>.</w:t>
      </w:r>
      <w:r w:rsidR="00A826D3" w:rsidRPr="00EA598F">
        <w:rPr>
          <w:rFonts w:ascii="Tahoma" w:hAnsi="Tahoma" w:cs="Tahoma"/>
          <w:sz w:val="24"/>
          <w:szCs w:val="24"/>
        </w:rPr>
        <w:t xml:space="preserve"> </w:t>
      </w:r>
    </w:p>
    <w:p w14:paraId="3787AE1D" w14:textId="77777777" w:rsidR="00CE386F" w:rsidRPr="00EA598F" w:rsidRDefault="00CE386F" w:rsidP="00112838">
      <w:pPr>
        <w:pStyle w:val="Bezodstpw"/>
        <w:jc w:val="center"/>
        <w:rPr>
          <w:rFonts w:ascii="Tahoma" w:hAnsi="Tahoma" w:cs="Tahoma"/>
          <w:b/>
          <w:sz w:val="24"/>
          <w:szCs w:val="24"/>
        </w:rPr>
      </w:pPr>
    </w:p>
    <w:p w14:paraId="6B2F5A83" w14:textId="77777777" w:rsidR="00112838" w:rsidRDefault="00112838" w:rsidP="00112838">
      <w:pPr>
        <w:pStyle w:val="Bezodstpw"/>
        <w:jc w:val="center"/>
        <w:rPr>
          <w:rFonts w:ascii="Tahoma" w:hAnsi="Tahoma" w:cs="Tahoma"/>
          <w:b/>
          <w:sz w:val="24"/>
          <w:szCs w:val="24"/>
        </w:rPr>
      </w:pPr>
      <w:r w:rsidRPr="00EA598F">
        <w:rPr>
          <w:rFonts w:ascii="Tahoma" w:hAnsi="Tahoma" w:cs="Tahoma"/>
          <w:b/>
          <w:sz w:val="24"/>
          <w:szCs w:val="24"/>
        </w:rPr>
        <w:t>§ 2</w:t>
      </w:r>
    </w:p>
    <w:p w14:paraId="0770FCD8" w14:textId="77777777" w:rsidR="00EA598F" w:rsidRPr="00EA598F" w:rsidRDefault="00EA598F" w:rsidP="00112838">
      <w:pPr>
        <w:pStyle w:val="Bezodstpw"/>
        <w:jc w:val="center"/>
        <w:rPr>
          <w:rFonts w:ascii="Tahoma" w:hAnsi="Tahoma" w:cs="Tahoma"/>
          <w:b/>
          <w:sz w:val="24"/>
          <w:szCs w:val="24"/>
        </w:rPr>
      </w:pPr>
    </w:p>
    <w:p w14:paraId="1511EBB4" w14:textId="30C13C8B" w:rsidR="00112838" w:rsidRDefault="00112838" w:rsidP="00EA598F">
      <w:pPr>
        <w:pStyle w:val="NormalnyWeb"/>
        <w:spacing w:before="0" w:beforeAutospacing="0" w:after="0" w:line="240" w:lineRule="auto"/>
        <w:rPr>
          <w:rFonts w:ascii="Tahoma" w:hAnsi="Tahoma" w:cs="Tahoma"/>
        </w:rPr>
      </w:pPr>
      <w:r w:rsidRPr="00EA598F">
        <w:rPr>
          <w:rFonts w:ascii="Tahoma" w:hAnsi="Tahoma" w:cs="Tahoma"/>
        </w:rPr>
        <w:t>Zarządzenie wchodzi w życie z dniem</w:t>
      </w:r>
      <w:r w:rsidR="00D20BC9" w:rsidRPr="00EA598F">
        <w:rPr>
          <w:rFonts w:ascii="Tahoma" w:hAnsi="Tahoma" w:cs="Tahoma"/>
        </w:rPr>
        <w:t xml:space="preserve"> </w:t>
      </w:r>
      <w:r w:rsidR="008F4205">
        <w:rPr>
          <w:rFonts w:ascii="Tahoma" w:hAnsi="Tahoma" w:cs="Tahoma"/>
        </w:rPr>
        <w:t>28</w:t>
      </w:r>
      <w:r w:rsidR="00EA598F">
        <w:rPr>
          <w:rFonts w:ascii="Tahoma" w:hAnsi="Tahoma" w:cs="Tahoma"/>
        </w:rPr>
        <w:t xml:space="preserve"> maja 2025r.</w:t>
      </w:r>
    </w:p>
    <w:p w14:paraId="003C753F" w14:textId="77777777" w:rsidR="008F4205" w:rsidRDefault="008F4205" w:rsidP="00EA598F">
      <w:pPr>
        <w:pStyle w:val="NormalnyWeb"/>
        <w:spacing w:before="0" w:beforeAutospacing="0" w:after="0" w:line="240" w:lineRule="auto"/>
        <w:rPr>
          <w:rFonts w:ascii="Tahoma" w:hAnsi="Tahoma" w:cs="Tahoma"/>
        </w:rPr>
      </w:pPr>
    </w:p>
    <w:p w14:paraId="6C1B7AFC" w14:textId="77777777" w:rsidR="008F4205" w:rsidRDefault="008F4205" w:rsidP="00EA598F">
      <w:pPr>
        <w:pStyle w:val="NormalnyWeb"/>
        <w:spacing w:before="0" w:beforeAutospacing="0" w:after="0" w:line="240" w:lineRule="auto"/>
        <w:rPr>
          <w:rFonts w:ascii="Tahoma" w:hAnsi="Tahoma" w:cs="Tahoma"/>
        </w:rPr>
      </w:pPr>
    </w:p>
    <w:p w14:paraId="754A03FD" w14:textId="77777777" w:rsidR="008F4205" w:rsidRPr="00EA598F" w:rsidRDefault="008F4205" w:rsidP="00EA598F">
      <w:pPr>
        <w:pStyle w:val="NormalnyWeb"/>
        <w:spacing w:before="0" w:beforeAutospacing="0" w:after="0" w:line="240" w:lineRule="auto"/>
        <w:rPr>
          <w:rFonts w:ascii="Tahoma" w:hAnsi="Tahoma" w:cs="Tahoma"/>
        </w:rPr>
      </w:pPr>
    </w:p>
    <w:bookmarkEnd w:id="0"/>
    <w:p w14:paraId="6B8C0C63" w14:textId="77777777" w:rsidR="00112838" w:rsidRPr="00EA598F" w:rsidRDefault="00112838" w:rsidP="00EA598F">
      <w:pPr>
        <w:pStyle w:val="NormalnyWeb"/>
        <w:spacing w:before="0" w:beforeAutospacing="0" w:after="0" w:line="240" w:lineRule="auto"/>
        <w:jc w:val="center"/>
        <w:rPr>
          <w:rFonts w:ascii="Tahoma" w:hAnsi="Tahoma" w:cs="Tahoma"/>
        </w:rPr>
      </w:pPr>
    </w:p>
    <w:p w14:paraId="71836602" w14:textId="77777777" w:rsidR="008F4205" w:rsidRPr="008F4205" w:rsidRDefault="008F4205" w:rsidP="008F4205">
      <w:pPr>
        <w:spacing w:after="0" w:line="240" w:lineRule="auto"/>
        <w:ind w:left="5664"/>
        <w:rPr>
          <w:rFonts w:ascii="Tahoma" w:hAnsi="Tahoma" w:cs="Tahoma"/>
        </w:rPr>
      </w:pPr>
      <w:bookmarkStart w:id="1" w:name="_GoBack"/>
      <w:r w:rsidRPr="008F4205">
        <w:rPr>
          <w:rFonts w:ascii="Tahoma" w:hAnsi="Tahoma" w:cs="Tahoma"/>
        </w:rPr>
        <w:t>z up. Prezydenta Miasta</w:t>
      </w:r>
    </w:p>
    <w:p w14:paraId="58ED5D7A" w14:textId="77777777" w:rsidR="008F4205" w:rsidRPr="008F4205" w:rsidRDefault="008F4205" w:rsidP="008F4205">
      <w:pPr>
        <w:spacing w:after="0" w:line="240" w:lineRule="auto"/>
        <w:ind w:left="5664"/>
        <w:rPr>
          <w:rFonts w:ascii="Tahoma" w:hAnsi="Tahoma" w:cs="Tahoma"/>
        </w:rPr>
      </w:pPr>
      <w:r w:rsidRPr="008F4205">
        <w:rPr>
          <w:rFonts w:ascii="Tahoma" w:hAnsi="Tahoma" w:cs="Tahoma"/>
        </w:rPr>
        <w:t>/-/ Tomasz Ochocki</w:t>
      </w:r>
      <w:r w:rsidRPr="008F4205">
        <w:rPr>
          <w:rFonts w:ascii="Tahoma" w:hAnsi="Tahoma" w:cs="Tahoma"/>
        </w:rPr>
        <w:tab/>
      </w:r>
    </w:p>
    <w:p w14:paraId="76C43469" w14:textId="2527E9D0" w:rsidR="0025115F" w:rsidRPr="00EA598F" w:rsidRDefault="008F4205" w:rsidP="008F4205">
      <w:pPr>
        <w:spacing w:after="0" w:line="240" w:lineRule="auto"/>
        <w:ind w:left="5664"/>
        <w:rPr>
          <w:rFonts w:ascii="Tahoma" w:hAnsi="Tahoma" w:cs="Tahoma"/>
        </w:rPr>
      </w:pPr>
      <w:r w:rsidRPr="008F4205">
        <w:rPr>
          <w:rFonts w:ascii="Tahoma" w:hAnsi="Tahoma" w:cs="Tahoma"/>
        </w:rPr>
        <w:t>Sekretarz Miasta</w:t>
      </w:r>
      <w:bookmarkEnd w:id="1"/>
    </w:p>
    <w:sectPr w:rsidR="0025115F" w:rsidRPr="00EA59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F0672"/>
    <w:multiLevelType w:val="hybridMultilevel"/>
    <w:tmpl w:val="439883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C5B84"/>
    <w:multiLevelType w:val="hybridMultilevel"/>
    <w:tmpl w:val="763A27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838"/>
    <w:rsid w:val="00032BFE"/>
    <w:rsid w:val="000838FD"/>
    <w:rsid w:val="00112838"/>
    <w:rsid w:val="00143601"/>
    <w:rsid w:val="00146AC3"/>
    <w:rsid w:val="001603B3"/>
    <w:rsid w:val="001B166C"/>
    <w:rsid w:val="001D22CA"/>
    <w:rsid w:val="0025115F"/>
    <w:rsid w:val="002938CF"/>
    <w:rsid w:val="004018B6"/>
    <w:rsid w:val="004020C1"/>
    <w:rsid w:val="00516462"/>
    <w:rsid w:val="00517A30"/>
    <w:rsid w:val="006956F8"/>
    <w:rsid w:val="008B5CC7"/>
    <w:rsid w:val="008F4205"/>
    <w:rsid w:val="00922406"/>
    <w:rsid w:val="00A42599"/>
    <w:rsid w:val="00A826D3"/>
    <w:rsid w:val="00AB0C74"/>
    <w:rsid w:val="00BC2A15"/>
    <w:rsid w:val="00BD0105"/>
    <w:rsid w:val="00BF4A67"/>
    <w:rsid w:val="00CC61DB"/>
    <w:rsid w:val="00CD143F"/>
    <w:rsid w:val="00CD6870"/>
    <w:rsid w:val="00CE386F"/>
    <w:rsid w:val="00D20BC9"/>
    <w:rsid w:val="00D23F86"/>
    <w:rsid w:val="00D672EF"/>
    <w:rsid w:val="00E4023D"/>
    <w:rsid w:val="00EA598F"/>
    <w:rsid w:val="00EF3980"/>
    <w:rsid w:val="00FB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F7E49"/>
  <w15:chartTrackingRefBased/>
  <w15:docId w15:val="{56C795C6-5CF9-4C6A-AB86-6070E6A3F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12838"/>
    <w:pPr>
      <w:spacing w:after="0" w:line="240" w:lineRule="auto"/>
    </w:pPr>
    <w:rPr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112838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3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38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40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3</cp:revision>
  <cp:lastPrinted>2025-05-28T08:25:00Z</cp:lastPrinted>
  <dcterms:created xsi:type="dcterms:W3CDTF">2025-05-29T13:23:00Z</dcterms:created>
  <dcterms:modified xsi:type="dcterms:W3CDTF">2025-05-29T13:24:00Z</dcterms:modified>
</cp:coreProperties>
</file>