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162" w:rsidRDefault="00CD2162" w:rsidP="00CD2162">
      <w:pPr>
        <w:spacing w:after="80"/>
        <w:rPr>
          <w:rFonts w:ascii="Arial" w:hAnsi="Arial" w:cs="Arial"/>
          <w:b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523A7DAA" wp14:editId="28F3B747">
            <wp:simplePos x="0" y="0"/>
            <wp:positionH relativeFrom="column">
              <wp:posOffset>-118745</wp:posOffset>
            </wp:positionH>
            <wp:positionV relativeFrom="paragraph">
              <wp:posOffset>5080</wp:posOffset>
            </wp:positionV>
            <wp:extent cx="885825" cy="981710"/>
            <wp:effectExtent l="0" t="0" r="9525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3799">
        <w:rPr>
          <w:rFonts w:ascii="Arial" w:hAnsi="Arial" w:cs="Arial"/>
          <w:b/>
        </w:rPr>
        <w:t>Urząd Miejski w Lubinie</w:t>
      </w:r>
    </w:p>
    <w:p w:rsidR="00CD2162" w:rsidRDefault="00CD2162" w:rsidP="00CD2162">
      <w:pPr>
        <w:spacing w:after="80"/>
        <w:rPr>
          <w:rFonts w:ascii="Arial" w:hAnsi="Arial" w:cs="Arial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CAF470" wp14:editId="0D1037C5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4800600" cy="28575"/>
                <wp:effectExtent l="0" t="0" r="19050" b="2857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800600" cy="285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A720F" id="Łącznik prosty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26.8pt,5.5pt" to="704.8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" strokecolor="#7f7f7f" strokeweight="1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CD2162" w:rsidRPr="00A63799" w:rsidRDefault="00CD2162" w:rsidP="00CD2162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ul. Kilińskiego 10</w:t>
      </w:r>
      <w:r w:rsidRPr="00A63799">
        <w:rPr>
          <w:rFonts w:ascii="Arial" w:hAnsi="Arial" w:cs="Arial"/>
          <w:sz w:val="20"/>
          <w:szCs w:val="20"/>
        </w:rPr>
        <w:tab/>
        <w:t>e-mail: kontakt@um.lubin.pl</w:t>
      </w:r>
    </w:p>
    <w:p w:rsidR="00CD2162" w:rsidRPr="00A63799" w:rsidRDefault="00CD2162" w:rsidP="00CD21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59-300 Lubin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https://</w:t>
      </w:r>
      <w:r w:rsidRPr="00A63799">
        <w:rPr>
          <w:rFonts w:ascii="Arial" w:hAnsi="Arial" w:cs="Arial"/>
          <w:sz w:val="20"/>
          <w:szCs w:val="20"/>
        </w:rPr>
        <w:t>bip.um</w:t>
      </w:r>
      <w:r>
        <w:rPr>
          <w:rFonts w:ascii="Arial" w:hAnsi="Arial" w:cs="Arial"/>
          <w:sz w:val="20"/>
          <w:szCs w:val="20"/>
        </w:rPr>
        <w:t>.lubin</w:t>
      </w:r>
      <w:r w:rsidRPr="00A63799">
        <w:rPr>
          <w:rFonts w:ascii="Arial" w:hAnsi="Arial" w:cs="Arial"/>
          <w:sz w:val="20"/>
          <w:szCs w:val="20"/>
        </w:rPr>
        <w:t>.pl</w:t>
      </w:r>
    </w:p>
    <w:p w:rsidR="00CD2162" w:rsidRPr="00A63799" w:rsidRDefault="00CD2162" w:rsidP="00CD2162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tel. 76 307 06 75</w:t>
      </w:r>
      <w:r w:rsidRPr="00A63799">
        <w:rPr>
          <w:rFonts w:ascii="Arial" w:hAnsi="Arial" w:cs="Arial"/>
          <w:sz w:val="20"/>
          <w:szCs w:val="20"/>
        </w:rPr>
        <w:tab/>
      </w:r>
      <w:r w:rsidRPr="00B650B0">
        <w:rPr>
          <w:rFonts w:ascii="Arial" w:hAnsi="Arial" w:cs="Arial"/>
          <w:sz w:val="20"/>
          <w:szCs w:val="20"/>
        </w:rPr>
        <w:t xml:space="preserve">e-Doręczenia: AE:PL-52327-21421-RACII-29                        </w:t>
      </w:r>
    </w:p>
    <w:p w:rsidR="00CD2162" w:rsidRDefault="00CD2162" w:rsidP="00CD2162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fax 76 753 00 99</w:t>
      </w:r>
      <w:r>
        <w:rPr>
          <w:rFonts w:ascii="Arial" w:hAnsi="Arial" w:cs="Arial"/>
          <w:sz w:val="20"/>
          <w:szCs w:val="20"/>
        </w:rPr>
        <w:tab/>
      </w:r>
      <w:proofErr w:type="spellStart"/>
      <w:r w:rsidRPr="00B54A9D">
        <w:rPr>
          <w:rFonts w:ascii="Arial" w:hAnsi="Arial" w:cs="Arial"/>
          <w:sz w:val="20"/>
          <w:szCs w:val="20"/>
        </w:rPr>
        <w:t>ePUAP</w:t>
      </w:r>
      <w:proofErr w:type="spellEnd"/>
      <w:r w:rsidRPr="00B54A9D">
        <w:rPr>
          <w:rFonts w:ascii="Arial" w:hAnsi="Arial" w:cs="Arial"/>
          <w:sz w:val="20"/>
          <w:szCs w:val="20"/>
        </w:rPr>
        <w:t>: /</w:t>
      </w:r>
      <w:proofErr w:type="spellStart"/>
      <w:r w:rsidRPr="00B54A9D">
        <w:rPr>
          <w:rFonts w:ascii="Arial" w:hAnsi="Arial" w:cs="Arial"/>
          <w:sz w:val="20"/>
          <w:szCs w:val="20"/>
        </w:rPr>
        <w:t>um-lubin</w:t>
      </w:r>
      <w:proofErr w:type="spellEnd"/>
      <w:r w:rsidRPr="00B54A9D">
        <w:rPr>
          <w:rFonts w:ascii="Arial" w:hAnsi="Arial" w:cs="Arial"/>
          <w:sz w:val="20"/>
          <w:szCs w:val="20"/>
        </w:rPr>
        <w:t>/</w:t>
      </w:r>
      <w:proofErr w:type="spellStart"/>
      <w:r w:rsidRPr="00B54A9D">
        <w:rPr>
          <w:rFonts w:ascii="Arial" w:hAnsi="Arial" w:cs="Arial"/>
          <w:sz w:val="20"/>
          <w:szCs w:val="20"/>
        </w:rPr>
        <w:t>SkrytkaESP</w:t>
      </w:r>
      <w:proofErr w:type="spellEnd"/>
    </w:p>
    <w:p w:rsidR="00CD2162" w:rsidRPr="00CD2162" w:rsidRDefault="00CD2162" w:rsidP="00CD2162">
      <w:pPr>
        <w:rPr>
          <w:rFonts w:ascii="Arial" w:hAnsi="Arial" w:cs="Arial"/>
          <w:sz w:val="20"/>
          <w:szCs w:val="20"/>
        </w:rPr>
      </w:pPr>
    </w:p>
    <w:p w:rsidR="00CD2162" w:rsidRPr="000E4036" w:rsidRDefault="00CD2162" w:rsidP="00CD2162">
      <w:pPr>
        <w:jc w:val="right"/>
      </w:pPr>
      <w:r>
        <w:t>Lubin, dnia 13.05.</w:t>
      </w:r>
      <w:r w:rsidRPr="000E4036">
        <w:t>2026 r.</w:t>
      </w:r>
    </w:p>
    <w:p w:rsidR="00CD2162" w:rsidRPr="000E4036" w:rsidRDefault="00CD2162" w:rsidP="00CD2162"/>
    <w:p w:rsidR="00CD2162" w:rsidRDefault="00CD2162" w:rsidP="00CD2162">
      <w:pPr>
        <w:pStyle w:val="Nagwek4"/>
        <w:spacing w:before="0" w:after="0" w:line="200" w:lineRule="atLeas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GG-A.6721.5.10.</w:t>
      </w:r>
      <w:r w:rsidRPr="000E4036">
        <w:rPr>
          <w:b w:val="0"/>
          <w:bCs w:val="0"/>
          <w:sz w:val="24"/>
          <w:szCs w:val="24"/>
        </w:rPr>
        <w:t>2026</w:t>
      </w:r>
      <w:r>
        <w:rPr>
          <w:b w:val="0"/>
          <w:bCs w:val="0"/>
          <w:sz w:val="24"/>
          <w:szCs w:val="24"/>
        </w:rPr>
        <w:t>.AH</w:t>
      </w:r>
    </w:p>
    <w:p w:rsidR="00CD2162" w:rsidRPr="00CD2162" w:rsidRDefault="00CD2162" w:rsidP="00CD2162"/>
    <w:p w:rsidR="00CD2162" w:rsidRPr="000E4036" w:rsidRDefault="00CD2162" w:rsidP="00CD2162">
      <w:pPr>
        <w:jc w:val="both"/>
      </w:pPr>
    </w:p>
    <w:p w:rsidR="00CD2162" w:rsidRPr="00CD2162" w:rsidRDefault="00CD2162" w:rsidP="00CD2162">
      <w:pPr>
        <w:ind w:firstLine="708"/>
        <w:jc w:val="both"/>
        <w:rPr>
          <w:b/>
        </w:rPr>
      </w:pP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CD2162">
        <w:rPr>
          <w:b/>
          <w:i/>
        </w:rPr>
        <w:t>według rozdzielnika</w:t>
      </w:r>
    </w:p>
    <w:p w:rsidR="00CD2162" w:rsidRPr="000E4036" w:rsidRDefault="00CD2162" w:rsidP="00CD2162">
      <w:pPr>
        <w:ind w:firstLine="708"/>
        <w:jc w:val="both"/>
      </w:pP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</w:p>
    <w:p w:rsidR="00CD2162" w:rsidRPr="000E4036" w:rsidRDefault="00CD2162" w:rsidP="00CD2162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2162" w:rsidRPr="00CD2162" w:rsidRDefault="00CD2162" w:rsidP="00CD2162">
      <w:pPr>
        <w:pStyle w:val="Tekstpodstawowywcity"/>
        <w:spacing w:after="40"/>
        <w:ind w:left="0" w:firstLine="357"/>
        <w:jc w:val="both"/>
        <w:rPr>
          <w:sz w:val="22"/>
          <w:szCs w:val="22"/>
        </w:rPr>
      </w:pPr>
      <w:r w:rsidRPr="00CD2162">
        <w:rPr>
          <w:sz w:val="22"/>
          <w:szCs w:val="22"/>
          <w:lang w:val="pl-PL"/>
        </w:rPr>
        <w:t xml:space="preserve">Zwracam się z prośbą o </w:t>
      </w:r>
      <w:r w:rsidRPr="00CD2162">
        <w:rPr>
          <w:b/>
          <w:sz w:val="22"/>
          <w:szCs w:val="22"/>
          <w:lang w:val="pl-PL"/>
        </w:rPr>
        <w:t xml:space="preserve">zaopiniowanie </w:t>
      </w:r>
      <w:r w:rsidRPr="00CD2162">
        <w:rPr>
          <w:sz w:val="22"/>
          <w:szCs w:val="22"/>
          <w:lang w:val="pl-PL"/>
        </w:rPr>
        <w:t xml:space="preserve">projektu </w:t>
      </w:r>
      <w:r w:rsidRPr="00CD2162">
        <w:rPr>
          <w:bCs/>
          <w:sz w:val="22"/>
          <w:szCs w:val="22"/>
          <w:lang w:val="pl-PL"/>
        </w:rPr>
        <w:t>miejscowego planu zagospodarowania przestrzennego nr 90 miasta Lubina.</w:t>
      </w:r>
    </w:p>
    <w:p w:rsidR="00CD2162" w:rsidRPr="00CD2162" w:rsidRDefault="00CD2162" w:rsidP="00CD2162">
      <w:pPr>
        <w:spacing w:after="40"/>
        <w:ind w:firstLine="425"/>
        <w:jc w:val="both"/>
        <w:rPr>
          <w:sz w:val="22"/>
          <w:szCs w:val="22"/>
        </w:rPr>
      </w:pPr>
      <w:r w:rsidRPr="00CD2162">
        <w:rPr>
          <w:sz w:val="22"/>
          <w:szCs w:val="22"/>
        </w:rPr>
        <w:t>Opinię można przedstawić w terminie 21 dni od dnia otrzymania niniejszego pisma. Nieprzedstawienie opinii w tym terminie uważa się za zaopiniowanie przedłożonego projektu bez uwag.</w:t>
      </w:r>
    </w:p>
    <w:p w:rsidR="00CD2162" w:rsidRPr="00CD2162" w:rsidRDefault="00CD2162" w:rsidP="00CD2162">
      <w:pPr>
        <w:spacing w:after="40"/>
        <w:ind w:firstLine="425"/>
        <w:jc w:val="both"/>
        <w:rPr>
          <w:sz w:val="22"/>
          <w:szCs w:val="22"/>
        </w:rPr>
      </w:pPr>
      <w:r w:rsidRPr="00CD2162">
        <w:rPr>
          <w:sz w:val="22"/>
          <w:szCs w:val="22"/>
        </w:rPr>
        <w:t>Opinię należy składać:</w:t>
      </w:r>
    </w:p>
    <w:p w:rsidR="00CD2162" w:rsidRPr="00DB67BA" w:rsidRDefault="00CD2162" w:rsidP="00CD2162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w formie papierowej na adres: Urzędu Miejskiego w Lubinie, ul. Kilińskiego 10, 59-300 Lubin;</w:t>
      </w:r>
    </w:p>
    <w:p w:rsidR="00CD2162" w:rsidRPr="00DB67BA" w:rsidRDefault="00CD2162" w:rsidP="00CD2162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w postaci elektronicznej na adres: kontakt@um.lubin.pl;</w:t>
      </w:r>
    </w:p>
    <w:p w:rsidR="00CD2162" w:rsidRPr="00DB67BA" w:rsidRDefault="00CD2162" w:rsidP="00CD2162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 xml:space="preserve">w postaci elektronicznej za pomocą platformy e-Doręczenia: </w:t>
      </w:r>
      <w:r>
        <w:rPr>
          <w:sz w:val="22"/>
          <w:szCs w:val="22"/>
        </w:rPr>
        <w:t>AE:PL-52327-21421-RACII-29</w:t>
      </w:r>
      <w:r w:rsidRPr="00DB67BA">
        <w:rPr>
          <w:sz w:val="22"/>
          <w:szCs w:val="22"/>
        </w:rPr>
        <w:t xml:space="preserve">;                       </w:t>
      </w:r>
    </w:p>
    <w:p w:rsidR="00CD2162" w:rsidRDefault="00CD2162" w:rsidP="00CD2162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 xml:space="preserve">za pośrednictwem platformy </w:t>
      </w:r>
      <w:proofErr w:type="spellStart"/>
      <w:r w:rsidRPr="00DB67BA">
        <w:rPr>
          <w:sz w:val="22"/>
          <w:szCs w:val="22"/>
        </w:rPr>
        <w:t>ePUAP</w:t>
      </w:r>
      <w:proofErr w:type="spellEnd"/>
      <w:r w:rsidRPr="00DB67BA">
        <w:rPr>
          <w:sz w:val="22"/>
          <w:szCs w:val="22"/>
        </w:rPr>
        <w:t>: /</w:t>
      </w:r>
      <w:proofErr w:type="spellStart"/>
      <w:r w:rsidRPr="00DB67BA">
        <w:rPr>
          <w:sz w:val="22"/>
          <w:szCs w:val="22"/>
        </w:rPr>
        <w:t>um-lubin</w:t>
      </w:r>
      <w:proofErr w:type="spellEnd"/>
      <w:r w:rsidRPr="00DB67BA">
        <w:rPr>
          <w:sz w:val="22"/>
          <w:szCs w:val="22"/>
        </w:rPr>
        <w:t>/</w:t>
      </w:r>
      <w:proofErr w:type="spellStart"/>
      <w:r w:rsidRPr="00DB67BA">
        <w:rPr>
          <w:sz w:val="22"/>
          <w:szCs w:val="22"/>
        </w:rPr>
        <w:t>SkrytkaESP</w:t>
      </w:r>
      <w:proofErr w:type="spellEnd"/>
      <w:r w:rsidRPr="00DB67BA">
        <w:rPr>
          <w:sz w:val="22"/>
          <w:szCs w:val="22"/>
        </w:rPr>
        <w:t>.</w:t>
      </w:r>
    </w:p>
    <w:p w:rsidR="00CD2162" w:rsidRDefault="00CD2162" w:rsidP="00CD2162">
      <w:pPr>
        <w:ind w:right="403"/>
        <w:jc w:val="both"/>
      </w:pPr>
    </w:p>
    <w:p w:rsidR="00CD2162" w:rsidRDefault="00CD2162" w:rsidP="00CD2162">
      <w:pPr>
        <w:ind w:right="403"/>
        <w:jc w:val="both"/>
      </w:pPr>
    </w:p>
    <w:p w:rsidR="00CD2162" w:rsidRDefault="00CD2162" w:rsidP="00CD2162">
      <w:pPr>
        <w:ind w:right="403"/>
        <w:jc w:val="both"/>
      </w:pPr>
    </w:p>
    <w:p w:rsidR="00CD2162" w:rsidRPr="00B54A9D" w:rsidRDefault="00CD2162" w:rsidP="00CD2162">
      <w:pPr>
        <w:spacing w:line="276" w:lineRule="auto"/>
        <w:ind w:left="4248" w:right="283" w:firstLine="430"/>
        <w:jc w:val="both"/>
        <w:rPr>
          <w:rFonts w:ascii="Arial" w:eastAsia="Calibri" w:hAnsi="Arial" w:cs="Arial"/>
        </w:rPr>
      </w:pPr>
      <w:r w:rsidRPr="00B54A9D">
        <w:rPr>
          <w:rFonts w:ascii="Arial" w:eastAsia="Calibri" w:hAnsi="Arial" w:cs="Arial"/>
        </w:rPr>
        <w:t xml:space="preserve">z up. PREZYDENTA MIASTA </w:t>
      </w:r>
    </w:p>
    <w:p w:rsidR="00CD2162" w:rsidRPr="00B54A9D" w:rsidRDefault="00CD2162" w:rsidP="00CD2162">
      <w:pPr>
        <w:spacing w:line="276" w:lineRule="auto"/>
        <w:ind w:left="5245" w:right="283"/>
        <w:jc w:val="both"/>
        <w:rPr>
          <w:rFonts w:ascii="Arial" w:eastAsia="Calibri" w:hAnsi="Arial" w:cs="Arial"/>
        </w:rPr>
      </w:pPr>
      <w:r w:rsidRPr="00B54A9D">
        <w:rPr>
          <w:rFonts w:ascii="Arial" w:eastAsia="Calibri" w:hAnsi="Arial" w:cs="Arial"/>
        </w:rPr>
        <w:t>Henryk Markowicz</w:t>
      </w:r>
    </w:p>
    <w:p w:rsidR="00CD2162" w:rsidRPr="00B54A9D" w:rsidRDefault="00CD2162" w:rsidP="00CD2162">
      <w:pPr>
        <w:spacing w:line="276" w:lineRule="auto"/>
        <w:ind w:left="4536" w:right="283" w:hanging="141"/>
        <w:jc w:val="both"/>
        <w:rPr>
          <w:rFonts w:ascii="Arial" w:eastAsia="Calibri" w:hAnsi="Arial" w:cs="Arial"/>
          <w:sz w:val="20"/>
          <w:szCs w:val="20"/>
        </w:rPr>
      </w:pPr>
      <w:r w:rsidRPr="00B54A9D">
        <w:rPr>
          <w:rFonts w:ascii="Arial" w:eastAsia="Calibri" w:hAnsi="Arial" w:cs="Arial"/>
          <w:sz w:val="20"/>
          <w:szCs w:val="20"/>
        </w:rPr>
        <w:t>Naczelnik Wydziału Gospodarki Gruntami,</w:t>
      </w:r>
    </w:p>
    <w:p w:rsidR="00CD2162" w:rsidRPr="00B54A9D" w:rsidRDefault="00CD2162" w:rsidP="00CD2162">
      <w:pPr>
        <w:spacing w:line="276" w:lineRule="auto"/>
        <w:ind w:left="4678" w:right="283" w:firstLine="142"/>
        <w:jc w:val="both"/>
        <w:rPr>
          <w:rFonts w:ascii="Arial" w:eastAsia="Calibri" w:hAnsi="Arial" w:cs="Arial"/>
          <w:sz w:val="20"/>
          <w:szCs w:val="20"/>
        </w:rPr>
      </w:pPr>
      <w:r w:rsidRPr="00B54A9D">
        <w:rPr>
          <w:rFonts w:ascii="Arial" w:eastAsia="Calibri" w:hAnsi="Arial" w:cs="Arial"/>
          <w:sz w:val="20"/>
          <w:szCs w:val="20"/>
        </w:rPr>
        <w:t>Architektury i Ochrony Środowiska</w:t>
      </w:r>
    </w:p>
    <w:p w:rsidR="00CD2162" w:rsidRPr="00B54A9D" w:rsidRDefault="00CD2162" w:rsidP="00CD2162">
      <w:pPr>
        <w:spacing w:line="276" w:lineRule="auto"/>
        <w:ind w:right="283" w:firstLine="708"/>
        <w:jc w:val="right"/>
        <w:rPr>
          <w:rFonts w:ascii="Arial" w:eastAsia="Calibri" w:hAnsi="Arial" w:cs="Arial"/>
          <w:i/>
          <w:sz w:val="18"/>
          <w:szCs w:val="18"/>
        </w:rPr>
      </w:pPr>
      <w:r w:rsidRPr="00B54A9D">
        <w:rPr>
          <w:rFonts w:ascii="Arial" w:eastAsia="Calibri" w:hAnsi="Arial" w:cs="Arial"/>
          <w:i/>
          <w:sz w:val="18"/>
          <w:szCs w:val="18"/>
        </w:rPr>
        <w:t xml:space="preserve">  /dokument podpisany kwalifikowanym podpisem elektronicznym/ </w:t>
      </w:r>
    </w:p>
    <w:p w:rsidR="00CD2162" w:rsidRDefault="00CD2162" w:rsidP="00CD2162">
      <w:pPr>
        <w:jc w:val="both"/>
        <w:rPr>
          <w:rFonts w:ascii="Arial" w:hAnsi="Arial" w:cs="Arial"/>
          <w:sz w:val="16"/>
          <w:szCs w:val="16"/>
        </w:rPr>
      </w:pPr>
    </w:p>
    <w:p w:rsidR="00CD2162" w:rsidRDefault="00CD2162" w:rsidP="00CD2162">
      <w:pPr>
        <w:jc w:val="both"/>
        <w:rPr>
          <w:rFonts w:ascii="Arial" w:hAnsi="Arial" w:cs="Arial"/>
          <w:sz w:val="16"/>
          <w:szCs w:val="16"/>
        </w:rPr>
      </w:pPr>
      <w:r w:rsidRPr="008B3F68">
        <w:rPr>
          <w:rFonts w:ascii="Arial" w:hAnsi="Arial" w:cs="Arial"/>
          <w:sz w:val="16"/>
          <w:szCs w:val="16"/>
        </w:rPr>
        <w:t>Kwalifikowany podpis elektroniczny ma skutek prawny równoważny podpisowi własnoręcznemu (art. 25 ust.2 Rozporządzenia parlamentu europejskiego i rady (UE) nr 910/2014 z dnia 23 lipca 2014 roku w sprawie identyfikacji elektronicznej i usług zaufania w odniesieniu do transakcji elektronicznych na rynku wewnętrznym oraz uchylające dyrektywę 1999/93/WE).</w:t>
      </w:r>
    </w:p>
    <w:p w:rsidR="00CD2162" w:rsidRDefault="00CD2162" w:rsidP="00CD2162">
      <w:pPr>
        <w:jc w:val="both"/>
        <w:rPr>
          <w:b/>
          <w:u w:val="single"/>
        </w:rPr>
      </w:pPr>
    </w:p>
    <w:p w:rsidR="00CD2162" w:rsidRDefault="00CD2162" w:rsidP="00CD2162">
      <w:pPr>
        <w:jc w:val="both"/>
        <w:rPr>
          <w:b/>
          <w:u w:val="single"/>
        </w:rPr>
      </w:pPr>
    </w:p>
    <w:p w:rsidR="00CD2162" w:rsidRDefault="00CD2162" w:rsidP="00CD2162">
      <w:pPr>
        <w:jc w:val="both"/>
        <w:rPr>
          <w:b/>
          <w:u w:val="single"/>
        </w:rPr>
      </w:pPr>
    </w:p>
    <w:p w:rsidR="00CD2162" w:rsidRDefault="00CD2162" w:rsidP="00CD2162">
      <w:pPr>
        <w:jc w:val="both"/>
        <w:rPr>
          <w:b/>
          <w:u w:val="single"/>
        </w:rPr>
      </w:pPr>
    </w:p>
    <w:p w:rsidR="00CD2162" w:rsidRPr="00DB67BA" w:rsidRDefault="00CD2162" w:rsidP="00CD2162">
      <w:pPr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  <w:u w:val="single"/>
        </w:rPr>
        <w:t>W załączeniu:</w:t>
      </w:r>
    </w:p>
    <w:p w:rsidR="00CD2162" w:rsidRPr="00DB67BA" w:rsidRDefault="00CD2162" w:rsidP="00CD2162">
      <w:pPr>
        <w:pStyle w:val="Akapitzlist"/>
        <w:numPr>
          <w:ilvl w:val="0"/>
          <w:numId w:val="3"/>
        </w:numPr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</w:rPr>
        <w:t xml:space="preserve">projekt planu nr 90 wraz z uzasadnieniem i prognozą oddziaływania na środowisko. </w:t>
      </w:r>
    </w:p>
    <w:p w:rsidR="00CD2162" w:rsidRPr="000E4036" w:rsidRDefault="00CD2162" w:rsidP="00CD2162">
      <w:pPr>
        <w:ind w:right="403"/>
        <w:jc w:val="both"/>
      </w:pPr>
    </w:p>
    <w:p w:rsidR="00CD2162" w:rsidRPr="000E4036" w:rsidRDefault="00CD2162" w:rsidP="00CD2162">
      <w:pPr>
        <w:ind w:right="403"/>
        <w:jc w:val="both"/>
      </w:pPr>
    </w:p>
    <w:p w:rsidR="00CD2162" w:rsidRPr="000E4036" w:rsidRDefault="00CD2162" w:rsidP="00CD2162">
      <w:pPr>
        <w:ind w:right="403"/>
        <w:jc w:val="both"/>
      </w:pPr>
    </w:p>
    <w:p w:rsidR="00CD2162" w:rsidRDefault="00CD2162" w:rsidP="00CD2162">
      <w:pPr>
        <w:ind w:right="403"/>
        <w:jc w:val="both"/>
        <w:rPr>
          <w:i/>
          <w:u w:val="single"/>
        </w:rPr>
      </w:pPr>
    </w:p>
    <w:p w:rsidR="00CD2162" w:rsidRDefault="00CD2162" w:rsidP="00CD2162">
      <w:pPr>
        <w:ind w:right="403"/>
        <w:jc w:val="both"/>
        <w:rPr>
          <w:i/>
          <w:u w:val="single"/>
        </w:rPr>
      </w:pPr>
    </w:p>
    <w:p w:rsidR="00CD2162" w:rsidRDefault="00CD2162" w:rsidP="00CD2162">
      <w:pPr>
        <w:ind w:right="403"/>
        <w:jc w:val="both"/>
        <w:rPr>
          <w:i/>
          <w:u w:val="single"/>
        </w:rPr>
      </w:pPr>
    </w:p>
    <w:p w:rsidR="00CD2162" w:rsidRDefault="00CD2162" w:rsidP="00CD2162">
      <w:pPr>
        <w:ind w:right="403"/>
        <w:jc w:val="both"/>
        <w:rPr>
          <w:i/>
          <w:u w:val="single"/>
        </w:rPr>
      </w:pPr>
    </w:p>
    <w:p w:rsidR="00CD2162" w:rsidRDefault="00CD2162" w:rsidP="00CD2162">
      <w:pPr>
        <w:ind w:right="403"/>
        <w:jc w:val="both"/>
        <w:rPr>
          <w:i/>
          <w:u w:val="single"/>
        </w:rPr>
      </w:pPr>
    </w:p>
    <w:p w:rsidR="00CD2162" w:rsidRDefault="00CD2162" w:rsidP="00CD2162">
      <w:pPr>
        <w:ind w:right="403"/>
        <w:jc w:val="both"/>
        <w:rPr>
          <w:i/>
          <w:u w:val="single"/>
        </w:rPr>
      </w:pPr>
    </w:p>
    <w:p w:rsidR="00CD2162" w:rsidRDefault="00CD2162" w:rsidP="00CD2162">
      <w:pPr>
        <w:ind w:right="403"/>
        <w:jc w:val="both"/>
        <w:rPr>
          <w:i/>
          <w:u w:val="single"/>
        </w:rPr>
      </w:pPr>
    </w:p>
    <w:p w:rsidR="00CD2162" w:rsidRPr="000E4036" w:rsidRDefault="00CD2162" w:rsidP="00CD2162">
      <w:pPr>
        <w:ind w:right="403"/>
        <w:jc w:val="both"/>
        <w:rPr>
          <w:i/>
          <w:u w:val="single"/>
        </w:rPr>
      </w:pPr>
    </w:p>
    <w:p w:rsidR="00CD2162" w:rsidRDefault="00CD2162" w:rsidP="00CD2162">
      <w:pPr>
        <w:rPr>
          <w:i/>
        </w:rPr>
        <w:sectPr w:rsidR="00CD2162" w:rsidSect="00CD2162">
          <w:pgSz w:w="11906" w:h="16838"/>
          <w:pgMar w:top="1417" w:right="1417" w:bottom="1417" w:left="1417" w:header="708" w:footer="708" w:gutter="0"/>
          <w:cols w:space="708"/>
          <w:docGrid w:linePitch="600" w:charSpace="32768"/>
        </w:sectPr>
      </w:pPr>
    </w:p>
    <w:p w:rsidR="00CD2162" w:rsidRPr="00CD2162" w:rsidRDefault="00CD2162" w:rsidP="00CD2162">
      <w:pPr>
        <w:ind w:firstLine="708"/>
        <w:jc w:val="both"/>
        <w:rPr>
          <w:i/>
        </w:rPr>
      </w:pPr>
      <w:r>
        <w:rPr>
          <w:i/>
        </w:rPr>
        <w:lastRenderedPageBreak/>
        <w:t xml:space="preserve">Rozdzielnik do pisma nr GG-A.6721.5.10.2026.AH z dnia 13.05.2026 r. w sprawie </w:t>
      </w:r>
      <w:r w:rsidRPr="00AA4AA5">
        <w:rPr>
          <w:i/>
          <w:sz w:val="22"/>
          <w:szCs w:val="22"/>
        </w:rPr>
        <w:t xml:space="preserve">zaopiniowania projektu </w:t>
      </w:r>
      <w:r w:rsidRPr="00AA4AA5">
        <w:rPr>
          <w:bCs/>
          <w:i/>
          <w:sz w:val="22"/>
          <w:szCs w:val="22"/>
        </w:rPr>
        <w:t>miejscowego planu zagospodarowania przestrzennego nr 90 miasta Lubina.</w:t>
      </w:r>
    </w:p>
    <w:p w:rsidR="00CD2162" w:rsidRPr="000E4036" w:rsidRDefault="00CD2162" w:rsidP="00CD2162">
      <w:pPr>
        <w:rPr>
          <w:b/>
        </w:rPr>
      </w:pPr>
    </w:p>
    <w:tbl>
      <w:tblPr>
        <w:tblW w:w="1410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591"/>
        <w:gridCol w:w="3260"/>
        <w:gridCol w:w="1701"/>
        <w:gridCol w:w="3119"/>
      </w:tblGrid>
      <w:tr w:rsidR="00CD2162" w:rsidRPr="000E4036" w:rsidTr="00CD2162">
        <w:trPr>
          <w:tblHeader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BA5BB7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BA5BB7">
            <w:pPr>
              <w:pStyle w:val="Nagwek"/>
              <w:tabs>
                <w:tab w:val="clear" w:pos="4536"/>
                <w:tab w:val="clear" w:pos="9072"/>
              </w:tabs>
              <w:snapToGrid w:val="0"/>
              <w:rPr>
                <w:b/>
                <w:bCs/>
              </w:rPr>
            </w:pPr>
            <w:r w:rsidRPr="000E4036">
              <w:rPr>
                <w:b/>
                <w:bCs/>
              </w:rPr>
              <w:t>Nazwa instytucji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CD2162">
            <w:pPr>
              <w:snapToGrid w:val="0"/>
              <w:jc w:val="center"/>
              <w:rPr>
                <w:b/>
                <w:bCs/>
                <w:sz w:val="20"/>
              </w:rPr>
            </w:pPr>
            <w:r w:rsidRPr="000E4036">
              <w:rPr>
                <w:b/>
                <w:bCs/>
                <w:sz w:val="20"/>
              </w:rPr>
              <w:t>Adres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62" w:rsidRPr="000E4036" w:rsidRDefault="00CD2162" w:rsidP="00CD2162">
            <w:pPr>
              <w:snapToGrid w:val="0"/>
              <w:jc w:val="center"/>
            </w:pPr>
            <w:r w:rsidRPr="000E4036">
              <w:rPr>
                <w:b/>
                <w:bCs/>
                <w:sz w:val="20"/>
              </w:rPr>
              <w:t>Miasto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62" w:rsidRPr="000E4036" w:rsidRDefault="00CD2162" w:rsidP="00CD2162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Adres ADE</w:t>
            </w:r>
          </w:p>
        </w:tc>
      </w:tr>
      <w:tr w:rsidR="00CD2162" w:rsidRPr="000E4036" w:rsidTr="00CD2162"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</w:rPr>
              <w:t>1.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„TAURON Dystrybucja” S.A. Oddział w Legnicy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Partyzantów 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</w:pPr>
            <w:r w:rsidRPr="000E4036">
              <w:rPr>
                <w:sz w:val="20"/>
                <w:szCs w:val="20"/>
              </w:rPr>
              <w:t>59-220 Legnica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62" w:rsidRPr="000E4036" w:rsidRDefault="00CD2162" w:rsidP="00CD2162">
            <w:pPr>
              <w:snapToGrid w:val="0"/>
              <w:rPr>
                <w:sz w:val="20"/>
                <w:szCs w:val="20"/>
              </w:rPr>
            </w:pPr>
            <w:r w:rsidRPr="00C12949">
              <w:rPr>
                <w:sz w:val="20"/>
              </w:rPr>
              <w:t>AE:PL-83025-76912-VWAHB-27</w:t>
            </w:r>
          </w:p>
        </w:tc>
      </w:tr>
      <w:tr w:rsidR="00CD2162" w:rsidRPr="000E4036" w:rsidTr="00CD2162">
        <w:tc>
          <w:tcPr>
            <w:tcW w:w="430" w:type="dxa"/>
            <w:tcBorders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</w:rPr>
              <w:t>2.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tabs>
                <w:tab w:val="left" w:pos="-313"/>
                <w:tab w:val="left" w:pos="-139"/>
                <w:tab w:val="left" w:pos="581"/>
                <w:tab w:val="left" w:pos="1301"/>
                <w:tab w:val="left" w:pos="1619"/>
                <w:tab w:val="left" w:pos="2339"/>
                <w:tab w:val="left" w:pos="2657"/>
                <w:tab w:val="left" w:pos="2972"/>
                <w:tab w:val="left" w:pos="3287"/>
              </w:tabs>
              <w:snapToGrid w:val="0"/>
              <w:jc w:val="both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Energetyka Sp. z o.o.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tabs>
                <w:tab w:val="left" w:pos="-4068"/>
                <w:tab w:val="left" w:pos="-3348"/>
                <w:tab w:val="left" w:pos="-2628"/>
                <w:tab w:val="left" w:pos="-1908"/>
                <w:tab w:val="left" w:pos="-1188"/>
              </w:tabs>
              <w:snapToGrid w:val="0"/>
              <w:jc w:val="both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M. Skłodowskiej – Curie 58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</w:pPr>
            <w:r w:rsidRPr="000E4036">
              <w:rPr>
                <w:sz w:val="20"/>
                <w:szCs w:val="20"/>
              </w:rPr>
              <w:t>59-300 Lubin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  <w:r w:rsidRPr="008670AE">
              <w:rPr>
                <w:sz w:val="20"/>
              </w:rPr>
              <w:t>AE:PL-75844-75992-VSISI-22</w:t>
            </w:r>
          </w:p>
        </w:tc>
      </w:tr>
      <w:tr w:rsidR="00CD2162" w:rsidRPr="000E4036" w:rsidTr="00CD2162">
        <w:tc>
          <w:tcPr>
            <w:tcW w:w="430" w:type="dxa"/>
            <w:tcBorders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BA5BB7">
            <w:pPr>
              <w:pStyle w:val="Nagwek"/>
              <w:tabs>
                <w:tab w:val="left" w:pos="708"/>
              </w:tabs>
              <w:snapToGrid w:val="0"/>
            </w:pPr>
            <w:r w:rsidRPr="000E4036">
              <w:t>3.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Orange Polska S.A.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al. 29 Listopada 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</w:pPr>
            <w:r w:rsidRPr="000E4036">
              <w:rPr>
                <w:sz w:val="20"/>
                <w:szCs w:val="20"/>
              </w:rPr>
              <w:t>31-401 Kraków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62" w:rsidRPr="000E4036" w:rsidRDefault="005258A7" w:rsidP="00BA5BB7">
            <w:pPr>
              <w:snapToGrid w:val="0"/>
              <w:rPr>
                <w:sz w:val="20"/>
                <w:szCs w:val="20"/>
              </w:rPr>
            </w:pPr>
            <w:r w:rsidRPr="005258A7">
              <w:rPr>
                <w:sz w:val="20"/>
                <w:szCs w:val="20"/>
              </w:rPr>
              <w:t>AE:PL-39589-84400-FHEAB-23</w:t>
            </w:r>
          </w:p>
        </w:tc>
      </w:tr>
      <w:tr w:rsidR="00CD2162" w:rsidRPr="000E4036" w:rsidTr="00CD2162">
        <w:tc>
          <w:tcPr>
            <w:tcW w:w="430" w:type="dxa"/>
            <w:tcBorders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BA5BB7">
            <w:pPr>
              <w:pStyle w:val="Nagwek"/>
              <w:tabs>
                <w:tab w:val="left" w:pos="708"/>
              </w:tabs>
              <w:snapToGrid w:val="0"/>
            </w:pPr>
            <w:r w:rsidRPr="000E4036">
              <w:t>4.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tabs>
                <w:tab w:val="left" w:pos="-313"/>
                <w:tab w:val="left" w:pos="-139"/>
                <w:tab w:val="left" w:pos="581"/>
                <w:tab w:val="left" w:pos="1301"/>
                <w:tab w:val="left" w:pos="1619"/>
                <w:tab w:val="left" w:pos="2339"/>
                <w:tab w:val="left" w:pos="2657"/>
                <w:tab w:val="left" w:pos="2972"/>
                <w:tab w:val="left" w:pos="3287"/>
              </w:tabs>
              <w:snapToGrid w:val="0"/>
              <w:jc w:val="both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KGHM Polska Miedź S.A.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tabs>
                <w:tab w:val="left" w:pos="-4068"/>
                <w:tab w:val="left" w:pos="-3348"/>
                <w:tab w:val="left" w:pos="-2628"/>
                <w:tab w:val="left" w:pos="-1908"/>
                <w:tab w:val="left" w:pos="-1188"/>
              </w:tabs>
              <w:snapToGrid w:val="0"/>
              <w:jc w:val="both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M. Skłodowskiej-Curie 48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</w:pPr>
            <w:r w:rsidRPr="000E4036">
              <w:rPr>
                <w:sz w:val="20"/>
                <w:szCs w:val="20"/>
              </w:rPr>
              <w:t>59-300 Lubin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----------------------------------</w:t>
            </w:r>
          </w:p>
        </w:tc>
      </w:tr>
      <w:tr w:rsidR="00CD2162" w:rsidRPr="000E4036" w:rsidTr="00CD2162">
        <w:tc>
          <w:tcPr>
            <w:tcW w:w="430" w:type="dxa"/>
            <w:tcBorders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BA5BB7">
            <w:pPr>
              <w:pStyle w:val="Nagwek"/>
              <w:tabs>
                <w:tab w:val="left" w:pos="708"/>
              </w:tabs>
              <w:snapToGrid w:val="0"/>
            </w:pPr>
            <w:r w:rsidRPr="000E4036">
              <w:t>5.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tabs>
                <w:tab w:val="left" w:pos="-313"/>
                <w:tab w:val="left" w:pos="-139"/>
                <w:tab w:val="left" w:pos="581"/>
                <w:tab w:val="left" w:pos="1301"/>
                <w:tab w:val="left" w:pos="1619"/>
                <w:tab w:val="left" w:pos="2339"/>
                <w:tab w:val="left" w:pos="2657"/>
                <w:tab w:val="left" w:pos="2972"/>
                <w:tab w:val="left" w:pos="3287"/>
              </w:tabs>
              <w:snapToGrid w:val="0"/>
              <w:jc w:val="both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Wojewódzkie Przedsiębiorstwo Energetyki Cieplnej w Legnicy S.A.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tabs>
                <w:tab w:val="left" w:pos="-4068"/>
                <w:tab w:val="left" w:pos="-3348"/>
                <w:tab w:val="left" w:pos="-2628"/>
                <w:tab w:val="left" w:pos="-1908"/>
                <w:tab w:val="left" w:pos="-1188"/>
              </w:tabs>
              <w:snapToGrid w:val="0"/>
              <w:jc w:val="both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Poznańska 48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</w:pPr>
            <w:r w:rsidRPr="000E4036">
              <w:rPr>
                <w:sz w:val="20"/>
                <w:szCs w:val="20"/>
              </w:rPr>
              <w:t>59-220 Legnica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62" w:rsidRPr="000E4036" w:rsidRDefault="005258A7" w:rsidP="00BA5BB7">
            <w:pPr>
              <w:snapToGrid w:val="0"/>
              <w:rPr>
                <w:sz w:val="20"/>
                <w:szCs w:val="20"/>
              </w:rPr>
            </w:pPr>
            <w:r w:rsidRPr="008670AE">
              <w:rPr>
                <w:sz w:val="20"/>
              </w:rPr>
              <w:t>AE:PL-96182-50282-DTBDI-17</w:t>
            </w:r>
          </w:p>
        </w:tc>
      </w:tr>
      <w:tr w:rsidR="00CD2162" w:rsidRPr="000E4036" w:rsidTr="00CD2162">
        <w:tc>
          <w:tcPr>
            <w:tcW w:w="430" w:type="dxa"/>
            <w:tcBorders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BA5BB7">
            <w:pPr>
              <w:pStyle w:val="Nagwek"/>
              <w:tabs>
                <w:tab w:val="left" w:pos="708"/>
              </w:tabs>
              <w:snapToGrid w:val="0"/>
            </w:pPr>
            <w:r w:rsidRPr="000E4036">
              <w:t>6.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tabs>
                <w:tab w:val="left" w:pos="-313"/>
                <w:tab w:val="left" w:pos="-139"/>
                <w:tab w:val="left" w:pos="581"/>
                <w:tab w:val="left" w:pos="1301"/>
                <w:tab w:val="left" w:pos="1619"/>
                <w:tab w:val="left" w:pos="2339"/>
                <w:tab w:val="left" w:pos="2657"/>
                <w:tab w:val="left" w:pos="2972"/>
                <w:tab w:val="left" w:pos="3287"/>
              </w:tabs>
              <w:snapToGrid w:val="0"/>
              <w:jc w:val="both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 xml:space="preserve">Miejskie Przedsiębiorstwo Energetyki Cieplnej „TERMAL” S.A.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tabs>
                <w:tab w:val="left" w:pos="-4068"/>
                <w:tab w:val="left" w:pos="-3348"/>
                <w:tab w:val="left" w:pos="-2628"/>
                <w:tab w:val="left" w:pos="-1908"/>
                <w:tab w:val="left" w:pos="-1188"/>
              </w:tabs>
              <w:snapToGrid w:val="0"/>
              <w:jc w:val="both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Przemysłowa 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</w:pPr>
            <w:r w:rsidRPr="000E4036">
              <w:rPr>
                <w:sz w:val="20"/>
                <w:szCs w:val="20"/>
              </w:rPr>
              <w:t>59-300 Lubin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62" w:rsidRPr="000E4036" w:rsidRDefault="005258A7" w:rsidP="00BA5BB7">
            <w:pPr>
              <w:snapToGrid w:val="0"/>
              <w:rPr>
                <w:sz w:val="20"/>
                <w:szCs w:val="20"/>
              </w:rPr>
            </w:pPr>
            <w:r w:rsidRPr="008670AE">
              <w:rPr>
                <w:bCs/>
                <w:sz w:val="20"/>
              </w:rPr>
              <w:t>AE:PL-38321-36352-CSIVE-27</w:t>
            </w:r>
          </w:p>
        </w:tc>
      </w:tr>
      <w:tr w:rsidR="00CD2162" w:rsidRPr="000E4036" w:rsidTr="00CD2162">
        <w:tc>
          <w:tcPr>
            <w:tcW w:w="430" w:type="dxa"/>
            <w:tcBorders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BA5BB7">
            <w:pPr>
              <w:pStyle w:val="Nagwek"/>
              <w:tabs>
                <w:tab w:val="left" w:pos="708"/>
              </w:tabs>
              <w:snapToGrid w:val="0"/>
            </w:pPr>
            <w:r w:rsidRPr="000E4036">
              <w:t>7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 xml:space="preserve">Miejskie Przedsiębiorstwo Wodociągów i Kanalizacji Sp. z o.o.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tabs>
                <w:tab w:val="left" w:pos="-4068"/>
                <w:tab w:val="left" w:pos="-3348"/>
                <w:tab w:val="left" w:pos="-2628"/>
                <w:tab w:val="left" w:pos="-1908"/>
                <w:tab w:val="left" w:pos="-1188"/>
              </w:tabs>
              <w:snapToGrid w:val="0"/>
              <w:jc w:val="both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Rzeźnicza 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59-300 Lubin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62" w:rsidRPr="000E4036" w:rsidRDefault="005258A7" w:rsidP="00BA5BB7">
            <w:pPr>
              <w:snapToGrid w:val="0"/>
              <w:rPr>
                <w:sz w:val="20"/>
                <w:szCs w:val="20"/>
              </w:rPr>
            </w:pPr>
            <w:r w:rsidRPr="008670AE">
              <w:rPr>
                <w:bCs/>
                <w:sz w:val="20"/>
              </w:rPr>
              <w:t>AE:PL-80613-79358-IRHUC-31</w:t>
            </w:r>
          </w:p>
        </w:tc>
      </w:tr>
      <w:tr w:rsidR="00CD2162" w:rsidRPr="000E4036" w:rsidTr="00CD2162">
        <w:tc>
          <w:tcPr>
            <w:tcW w:w="430" w:type="dxa"/>
            <w:tcBorders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BA5BB7">
            <w:pPr>
              <w:pStyle w:val="Nagwek"/>
              <w:tabs>
                <w:tab w:val="left" w:pos="708"/>
              </w:tabs>
              <w:snapToGrid w:val="0"/>
            </w:pPr>
            <w:r w:rsidRPr="000E4036">
              <w:t>8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Miejskie Przedsiębiorstwo Oczyszczania Sp. z o.o.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tabs>
                <w:tab w:val="left" w:pos="-4068"/>
                <w:tab w:val="left" w:pos="-3348"/>
                <w:tab w:val="left" w:pos="-2628"/>
                <w:tab w:val="left" w:pos="-1908"/>
                <w:tab w:val="left" w:pos="-1188"/>
              </w:tabs>
              <w:snapToGrid w:val="0"/>
              <w:jc w:val="both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Rzeźnicza 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59-300 Lubin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62" w:rsidRPr="000E4036" w:rsidRDefault="005258A7" w:rsidP="00BA5BB7">
            <w:pPr>
              <w:snapToGrid w:val="0"/>
              <w:rPr>
                <w:sz w:val="20"/>
                <w:szCs w:val="20"/>
              </w:rPr>
            </w:pPr>
            <w:r w:rsidRPr="008670AE">
              <w:rPr>
                <w:bCs/>
                <w:sz w:val="20"/>
              </w:rPr>
              <w:t>AE:PL-29522-78651-HSTJT-28</w:t>
            </w:r>
          </w:p>
        </w:tc>
      </w:tr>
      <w:tr w:rsidR="00CD2162" w:rsidRPr="000E4036" w:rsidTr="00CD2162"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</w:rPr>
              <w:t>9.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a/a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2162" w:rsidRPr="000E4036" w:rsidRDefault="00CD2162" w:rsidP="00BA5BB7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CD2162" w:rsidRPr="000E4036" w:rsidRDefault="00CD2162" w:rsidP="00CD2162"/>
    <w:p w:rsidR="00836695" w:rsidRDefault="00836695">
      <w:bookmarkStart w:id="0" w:name="_GoBack"/>
      <w:bookmarkEnd w:id="0"/>
    </w:p>
    <w:sectPr w:rsidR="00836695" w:rsidSect="00CD2162">
      <w:pgSz w:w="16838" w:h="11906" w:orient="landscape"/>
      <w:pgMar w:top="1418" w:right="1418" w:bottom="1418" w:left="1418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C75603"/>
    <w:multiLevelType w:val="hybridMultilevel"/>
    <w:tmpl w:val="0C346FFA"/>
    <w:lvl w:ilvl="0" w:tplc="4B56B49A">
      <w:start w:val="1"/>
      <w:numFmt w:val="bullet"/>
      <w:lvlText w:val="-"/>
      <w:lvlJc w:val="left"/>
      <w:pPr>
        <w:ind w:left="1428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7373EA3"/>
    <w:multiLevelType w:val="hybridMultilevel"/>
    <w:tmpl w:val="56427976"/>
    <w:lvl w:ilvl="0" w:tplc="647ECC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162"/>
    <w:rsid w:val="005258A7"/>
    <w:rsid w:val="00836695"/>
    <w:rsid w:val="00CD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F580B"/>
  <w15:chartTrackingRefBased/>
  <w15:docId w15:val="{F8B05A00-C2D1-482A-8448-DA474C839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1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CD2162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CD2162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CD2162"/>
    <w:pPr>
      <w:spacing w:after="120"/>
      <w:ind w:left="283"/>
    </w:pPr>
    <w:rPr>
      <w:sz w:val="20"/>
      <w:szCs w:val="20"/>
      <w:lang w:val="ru-RU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D2162"/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styleId="Nagwek">
    <w:name w:val="header"/>
    <w:basedOn w:val="Normalny"/>
    <w:link w:val="NagwekZnak"/>
    <w:rsid w:val="00CD216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D216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D2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Anna Herbut</cp:lastModifiedBy>
  <cp:revision>1</cp:revision>
  <dcterms:created xsi:type="dcterms:W3CDTF">2026-05-12T12:02:00Z</dcterms:created>
  <dcterms:modified xsi:type="dcterms:W3CDTF">2026-05-12T12:18:00Z</dcterms:modified>
</cp:coreProperties>
</file>